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9488" w14:textId="61C6BE8F" w:rsidR="002C4FD0" w:rsidRPr="00551B40" w:rsidRDefault="00B84C7D">
      <w:pPr>
        <w:rPr>
          <w:rFonts w:ascii="Comic Sans MS" w:hAnsi="Comic Sans MS"/>
          <w:b/>
          <w:bCs/>
          <w:sz w:val="56"/>
          <w:szCs w:val="56"/>
        </w:rPr>
      </w:pPr>
      <w:r w:rsidRPr="00551B40">
        <w:rPr>
          <w:rFonts w:ascii="Comic Sans MS" w:hAnsi="Comic Sans MS"/>
          <w:b/>
          <w:bCs/>
          <w:sz w:val="56"/>
          <w:szCs w:val="56"/>
        </w:rPr>
        <w:t>Key studies within Music in Lower Key Stage 2</w:t>
      </w:r>
    </w:p>
    <w:p w14:paraId="20895C07" w14:textId="63211282" w:rsidR="002C4FD0" w:rsidRDefault="00A40E16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A40E16">
        <w:rPr>
          <w:rFonts w:ascii="Comic Sans MS" w:hAnsi="Comic Sans MS"/>
          <w:b/>
          <w:bCs/>
          <w:sz w:val="32"/>
          <w:szCs w:val="32"/>
          <w:u w:val="single"/>
        </w:rPr>
        <w:t>Let Your Spirit Fly</w:t>
      </w:r>
    </w:p>
    <w:p w14:paraId="06CFFC4B" w14:textId="738047F6" w:rsidR="00A40E16" w:rsidRPr="00C66E73" w:rsidRDefault="00C66E73" w:rsidP="00C66E7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66E73">
        <w:rPr>
          <w:rFonts w:ascii="Comic Sans MS" w:hAnsi="Comic Sans MS"/>
          <w:sz w:val="28"/>
          <w:szCs w:val="28"/>
        </w:rPr>
        <w:t xml:space="preserve">I can </w:t>
      </w:r>
      <w:r w:rsidR="00D31588">
        <w:rPr>
          <w:rFonts w:ascii="Comic Sans MS" w:hAnsi="Comic Sans MS"/>
          <w:sz w:val="28"/>
          <w:szCs w:val="28"/>
        </w:rPr>
        <w:t>explore</w:t>
      </w:r>
      <w:r w:rsidRPr="00C66E73">
        <w:rPr>
          <w:rFonts w:ascii="Comic Sans MS" w:hAnsi="Comic Sans MS"/>
          <w:sz w:val="28"/>
          <w:szCs w:val="28"/>
        </w:rPr>
        <w:t xml:space="preserve"> RnB and other styles</w:t>
      </w:r>
      <w:r>
        <w:rPr>
          <w:rFonts w:ascii="Comic Sans MS" w:hAnsi="Comic Sans MS"/>
          <w:sz w:val="28"/>
          <w:szCs w:val="28"/>
        </w:rPr>
        <w:t xml:space="preserve"> </w:t>
      </w:r>
      <w:r w:rsidRPr="0029687E">
        <w:rPr>
          <w:rFonts w:ascii="Comic Sans MS" w:hAnsi="Comic Sans MS"/>
          <w:color w:val="FF0000"/>
          <w:sz w:val="28"/>
          <w:szCs w:val="28"/>
        </w:rPr>
        <w:t xml:space="preserve">(Film, Musicals, </w:t>
      </w:r>
      <w:proofErr w:type="gramStart"/>
      <w:r w:rsidRPr="0029687E">
        <w:rPr>
          <w:rFonts w:ascii="Comic Sans MS" w:hAnsi="Comic Sans MS"/>
          <w:color w:val="FF0000"/>
          <w:sz w:val="28"/>
          <w:szCs w:val="28"/>
        </w:rPr>
        <w:t>Motown</w:t>
      </w:r>
      <w:proofErr w:type="gramEnd"/>
      <w:r w:rsidRPr="0029687E">
        <w:rPr>
          <w:rFonts w:ascii="Comic Sans MS" w:hAnsi="Comic Sans MS"/>
          <w:color w:val="FF0000"/>
          <w:sz w:val="28"/>
          <w:szCs w:val="28"/>
        </w:rPr>
        <w:t xml:space="preserve"> and Soul) </w:t>
      </w:r>
      <w:r>
        <w:rPr>
          <w:rFonts w:ascii="Comic Sans MS" w:hAnsi="Comic Sans MS"/>
          <w:sz w:val="28"/>
          <w:szCs w:val="28"/>
        </w:rPr>
        <w:t xml:space="preserve">and join in in different ways </w:t>
      </w:r>
      <w:r w:rsidRPr="0029687E">
        <w:rPr>
          <w:rFonts w:ascii="Comic Sans MS" w:hAnsi="Comic Sans MS"/>
          <w:color w:val="FF0000"/>
          <w:sz w:val="28"/>
          <w:szCs w:val="28"/>
        </w:rPr>
        <w:t xml:space="preserve">(singing, playing percussion, playing </w:t>
      </w:r>
      <w:r w:rsidR="00FC225B" w:rsidRPr="0029687E">
        <w:rPr>
          <w:rFonts w:ascii="Comic Sans MS" w:hAnsi="Comic Sans MS"/>
          <w:color w:val="FF0000"/>
          <w:sz w:val="28"/>
          <w:szCs w:val="28"/>
        </w:rPr>
        <w:t>glockenspiels).</w:t>
      </w:r>
    </w:p>
    <w:p w14:paraId="321489DE" w14:textId="24CA11D3" w:rsidR="00A40E16" w:rsidRDefault="00A40E16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A40E16">
        <w:rPr>
          <w:rFonts w:ascii="Comic Sans MS" w:hAnsi="Comic Sans MS"/>
          <w:b/>
          <w:bCs/>
          <w:sz w:val="32"/>
          <w:szCs w:val="32"/>
          <w:u w:val="single"/>
        </w:rPr>
        <w:t>Glockenspiel 1</w:t>
      </w:r>
    </w:p>
    <w:p w14:paraId="771A98C0" w14:textId="24D6256A" w:rsidR="00C66E73" w:rsidRPr="00C66E73" w:rsidRDefault="00C66E73" w:rsidP="00C66E7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66E73">
        <w:rPr>
          <w:rFonts w:ascii="Comic Sans MS" w:hAnsi="Comic Sans MS"/>
          <w:sz w:val="28"/>
          <w:szCs w:val="28"/>
        </w:rPr>
        <w:t>I can explore and develop my playing skills on the glockenspiel.</w:t>
      </w:r>
    </w:p>
    <w:p w14:paraId="7A3EFE39" w14:textId="46660F13" w:rsidR="00A40E16" w:rsidRDefault="00A40E16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A40E16">
        <w:rPr>
          <w:rFonts w:ascii="Comic Sans MS" w:hAnsi="Comic Sans MS"/>
          <w:b/>
          <w:bCs/>
          <w:sz w:val="32"/>
          <w:szCs w:val="32"/>
          <w:u w:val="single"/>
        </w:rPr>
        <w:t>Three Little Birds</w:t>
      </w:r>
    </w:p>
    <w:p w14:paraId="545D3540" w14:textId="4D3806AE" w:rsidR="00C66E73" w:rsidRPr="00EA11BE" w:rsidRDefault="00D31588" w:rsidP="00EA11B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 learn about Bob Marley</w:t>
      </w:r>
      <w:r w:rsidR="00EA11BE">
        <w:rPr>
          <w:rFonts w:ascii="Comic Sans MS" w:hAnsi="Comic Sans MS"/>
          <w:sz w:val="28"/>
          <w:szCs w:val="28"/>
        </w:rPr>
        <w:t xml:space="preserve"> and</w:t>
      </w:r>
      <w:r w:rsidR="00C66E73" w:rsidRPr="00EA11BE">
        <w:rPr>
          <w:rFonts w:ascii="Comic Sans MS" w:hAnsi="Comic Sans MS"/>
          <w:sz w:val="28"/>
          <w:szCs w:val="28"/>
        </w:rPr>
        <w:t xml:space="preserve"> use Reggae music to explore the themes of happiness and animals.</w:t>
      </w:r>
    </w:p>
    <w:p w14:paraId="64B1D2DC" w14:textId="0C233AB5" w:rsidR="00A40E16" w:rsidRDefault="00A40E16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A40E16">
        <w:rPr>
          <w:rFonts w:ascii="Comic Sans MS" w:hAnsi="Comic Sans MS"/>
          <w:b/>
          <w:bCs/>
          <w:sz w:val="32"/>
          <w:szCs w:val="32"/>
          <w:u w:val="single"/>
        </w:rPr>
        <w:t>The Dragon Song</w:t>
      </w:r>
    </w:p>
    <w:p w14:paraId="3BF580AD" w14:textId="64EE7F87" w:rsidR="00D31588" w:rsidRPr="00FC225B" w:rsidRDefault="00D31588" w:rsidP="00FC225B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explore folk music from around the world </w:t>
      </w:r>
      <w:r w:rsidRPr="0029687E">
        <w:rPr>
          <w:rFonts w:ascii="Comic Sans MS" w:hAnsi="Comic Sans MS"/>
          <w:color w:val="FF0000"/>
          <w:sz w:val="28"/>
          <w:szCs w:val="28"/>
        </w:rPr>
        <w:t xml:space="preserve">(China, India, Polynesia, </w:t>
      </w:r>
      <w:proofErr w:type="gramStart"/>
      <w:r w:rsidRPr="0029687E">
        <w:rPr>
          <w:rFonts w:ascii="Comic Sans MS" w:hAnsi="Comic Sans MS"/>
          <w:color w:val="FF0000"/>
          <w:sz w:val="28"/>
          <w:szCs w:val="28"/>
        </w:rPr>
        <w:t>Turkey</w:t>
      </w:r>
      <w:proofErr w:type="gramEnd"/>
      <w:r w:rsidRPr="0029687E">
        <w:rPr>
          <w:rFonts w:ascii="Comic Sans MS" w:hAnsi="Comic Sans MS"/>
          <w:color w:val="FF0000"/>
          <w:sz w:val="28"/>
          <w:szCs w:val="28"/>
        </w:rPr>
        <w:t xml:space="preserve"> and Sudan)</w:t>
      </w:r>
      <w:r w:rsidR="00FC225B" w:rsidRPr="0029687E">
        <w:rPr>
          <w:rFonts w:ascii="Comic Sans MS" w:hAnsi="Comic Sans MS"/>
          <w:color w:val="FF0000"/>
          <w:sz w:val="28"/>
          <w:szCs w:val="28"/>
        </w:rPr>
        <w:t xml:space="preserve"> </w:t>
      </w:r>
      <w:r w:rsidR="00FC225B">
        <w:rPr>
          <w:rFonts w:ascii="Comic Sans MS" w:hAnsi="Comic Sans MS"/>
          <w:sz w:val="28"/>
          <w:szCs w:val="28"/>
        </w:rPr>
        <w:t>and talk about</w:t>
      </w:r>
      <w:r w:rsidRPr="00FC225B">
        <w:rPr>
          <w:rFonts w:ascii="Comic Sans MS" w:hAnsi="Comic Sans MS"/>
          <w:sz w:val="28"/>
          <w:szCs w:val="28"/>
        </w:rPr>
        <w:t xml:space="preserve"> kindness, respect</w:t>
      </w:r>
      <w:r w:rsidR="00EA11BE">
        <w:rPr>
          <w:rFonts w:ascii="Comic Sans MS" w:hAnsi="Comic Sans MS"/>
          <w:sz w:val="28"/>
          <w:szCs w:val="28"/>
        </w:rPr>
        <w:t xml:space="preserve"> and </w:t>
      </w:r>
      <w:r w:rsidRPr="00FC225B">
        <w:rPr>
          <w:rFonts w:ascii="Comic Sans MS" w:hAnsi="Comic Sans MS"/>
          <w:sz w:val="28"/>
          <w:szCs w:val="28"/>
        </w:rPr>
        <w:t>friendship</w:t>
      </w:r>
      <w:r w:rsidR="00EA11BE">
        <w:rPr>
          <w:rFonts w:ascii="Comic Sans MS" w:hAnsi="Comic Sans MS"/>
          <w:sz w:val="28"/>
          <w:szCs w:val="28"/>
        </w:rPr>
        <w:t>.</w:t>
      </w:r>
    </w:p>
    <w:p w14:paraId="523D44FC" w14:textId="605F87E8" w:rsidR="00A40E16" w:rsidRDefault="00A40E16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A40E16">
        <w:rPr>
          <w:rFonts w:ascii="Comic Sans MS" w:hAnsi="Comic Sans MS"/>
          <w:b/>
          <w:bCs/>
          <w:sz w:val="32"/>
          <w:szCs w:val="32"/>
          <w:u w:val="single"/>
        </w:rPr>
        <w:t>Mamma Mia</w:t>
      </w:r>
    </w:p>
    <w:p w14:paraId="4BEDCAB0" w14:textId="46BC581D" w:rsidR="00A27442" w:rsidRPr="00A27442" w:rsidRDefault="00A27442" w:rsidP="00A27442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explore the music of ABBA and join in in different ways </w:t>
      </w:r>
      <w:r w:rsidRPr="0029687E">
        <w:rPr>
          <w:rFonts w:ascii="Comic Sans MS" w:hAnsi="Comic Sans MS"/>
          <w:color w:val="FF0000"/>
          <w:sz w:val="28"/>
          <w:szCs w:val="28"/>
        </w:rPr>
        <w:t>(singing, choreographed dancing, playing tuned instruments).</w:t>
      </w:r>
    </w:p>
    <w:p w14:paraId="3B2843D9" w14:textId="74FF0344" w:rsidR="00A40E16" w:rsidRDefault="00A40E16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A40E16">
        <w:rPr>
          <w:rFonts w:ascii="Comic Sans MS" w:hAnsi="Comic Sans MS"/>
          <w:b/>
          <w:bCs/>
          <w:sz w:val="32"/>
          <w:szCs w:val="32"/>
          <w:u w:val="single"/>
        </w:rPr>
        <w:t>Stop</w:t>
      </w:r>
    </w:p>
    <w:p w14:paraId="762D3E76" w14:textId="356C8F0E" w:rsidR="00A27442" w:rsidRPr="00A27442" w:rsidRDefault="00FC225B" w:rsidP="00A27442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explore a range of styles </w:t>
      </w:r>
      <w:r w:rsidRPr="0029687E">
        <w:rPr>
          <w:rFonts w:ascii="Comic Sans MS" w:hAnsi="Comic Sans MS"/>
          <w:color w:val="FF0000"/>
          <w:sz w:val="28"/>
          <w:szCs w:val="28"/>
        </w:rPr>
        <w:t xml:space="preserve">(rap, grime, hip-hop, classical, funk and soul) </w:t>
      </w:r>
      <w:r>
        <w:rPr>
          <w:rFonts w:ascii="Comic Sans MS" w:hAnsi="Comic Sans MS"/>
          <w:sz w:val="28"/>
          <w:szCs w:val="28"/>
        </w:rPr>
        <w:t>and compose my own lyrics to perform with a backing track.</w:t>
      </w:r>
    </w:p>
    <w:p w14:paraId="01EDDD71" w14:textId="57D37E65" w:rsidR="00A40E16" w:rsidRDefault="00A40E16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A40E16">
        <w:rPr>
          <w:rFonts w:ascii="Comic Sans MS" w:hAnsi="Comic Sans MS"/>
          <w:b/>
          <w:bCs/>
          <w:sz w:val="32"/>
          <w:szCs w:val="32"/>
          <w:u w:val="single"/>
        </w:rPr>
        <w:t>Lean On Me</w:t>
      </w:r>
    </w:p>
    <w:p w14:paraId="67A4DE07" w14:textId="75616117" w:rsidR="00A632F3" w:rsidRPr="00A632F3" w:rsidRDefault="00A632F3" w:rsidP="00A632F3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A632F3">
        <w:rPr>
          <w:rFonts w:ascii="Comic Sans MS" w:hAnsi="Comic Sans MS"/>
          <w:sz w:val="28"/>
          <w:szCs w:val="28"/>
        </w:rPr>
        <w:t>I can explore soul and gospel musi</w:t>
      </w:r>
      <w:r w:rsidR="00EA11BE">
        <w:rPr>
          <w:rFonts w:ascii="Comic Sans MS" w:hAnsi="Comic Sans MS"/>
          <w:sz w:val="28"/>
          <w:szCs w:val="28"/>
        </w:rPr>
        <w:t>c.</w:t>
      </w:r>
    </w:p>
    <w:p w14:paraId="5EC336C4" w14:textId="33D69AF4" w:rsidR="00A40E16" w:rsidRDefault="00A40E16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A40E16">
        <w:rPr>
          <w:rFonts w:ascii="Comic Sans MS" w:hAnsi="Comic Sans MS"/>
          <w:b/>
          <w:bCs/>
          <w:sz w:val="32"/>
          <w:szCs w:val="32"/>
          <w:u w:val="single"/>
        </w:rPr>
        <w:t>Blackbird</w:t>
      </w:r>
    </w:p>
    <w:p w14:paraId="4B03562F" w14:textId="5D91F561" w:rsidR="00EA11BE" w:rsidRPr="00EA11BE" w:rsidRDefault="00EA11BE" w:rsidP="00EA11B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EA11BE">
        <w:rPr>
          <w:rFonts w:ascii="Comic Sans MS" w:hAnsi="Comic Sans MS"/>
          <w:sz w:val="28"/>
          <w:szCs w:val="28"/>
        </w:rPr>
        <w:t>I can learn about The Beatles and explore their music.</w:t>
      </w:r>
    </w:p>
    <w:p w14:paraId="3B12D3DC" w14:textId="2ED5E838" w:rsidR="00A27442" w:rsidRDefault="00A27442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Reflect, Review, Rewind</w:t>
      </w:r>
    </w:p>
    <w:p w14:paraId="5991E21D" w14:textId="57C07526" w:rsidR="002C4FD0" w:rsidRPr="0029687E" w:rsidRDefault="005C3BD4" w:rsidP="0029687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A7635F" wp14:editId="5A57D0F4">
            <wp:simplePos x="0" y="0"/>
            <wp:positionH relativeFrom="margin">
              <wp:posOffset>5181600</wp:posOffset>
            </wp:positionH>
            <wp:positionV relativeFrom="paragraph">
              <wp:posOffset>238125</wp:posOffset>
            </wp:positionV>
            <wp:extent cx="1419225" cy="47828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B40">
        <w:rPr>
          <w:rFonts w:ascii="Comic Sans MS" w:hAnsi="Comic Sans MS"/>
          <w:sz w:val="28"/>
          <w:szCs w:val="28"/>
        </w:rPr>
        <w:t>I can evaluate classical music from different composers</w:t>
      </w:r>
      <w:r w:rsidR="001C462A">
        <w:rPr>
          <w:rFonts w:ascii="Comic Sans MS" w:hAnsi="Comic Sans MS"/>
          <w:sz w:val="28"/>
          <w:szCs w:val="28"/>
        </w:rPr>
        <w:t xml:space="preserve"> and eras</w:t>
      </w:r>
      <w:r w:rsidR="00551B40">
        <w:rPr>
          <w:rFonts w:ascii="Comic Sans MS" w:hAnsi="Comic Sans MS"/>
          <w:sz w:val="28"/>
          <w:szCs w:val="28"/>
        </w:rPr>
        <w:t xml:space="preserve"> </w:t>
      </w:r>
      <w:r w:rsidR="00551B40" w:rsidRPr="0029687E">
        <w:rPr>
          <w:rFonts w:ascii="Comic Sans MS" w:hAnsi="Comic Sans MS"/>
          <w:color w:val="FF0000"/>
          <w:sz w:val="28"/>
          <w:szCs w:val="28"/>
        </w:rPr>
        <w:t xml:space="preserve">(Handel, Beethoven, </w:t>
      </w:r>
      <w:proofErr w:type="gramStart"/>
      <w:r w:rsidR="00551B40" w:rsidRPr="0029687E">
        <w:rPr>
          <w:rFonts w:ascii="Comic Sans MS" w:hAnsi="Comic Sans MS"/>
          <w:color w:val="FF0000"/>
          <w:sz w:val="28"/>
          <w:szCs w:val="28"/>
        </w:rPr>
        <w:t>Gershwin</w:t>
      </w:r>
      <w:proofErr w:type="gramEnd"/>
      <w:r w:rsidR="00551B40" w:rsidRPr="0029687E">
        <w:rPr>
          <w:rFonts w:ascii="Comic Sans MS" w:hAnsi="Comic Sans MS"/>
          <w:color w:val="FF0000"/>
          <w:sz w:val="28"/>
          <w:szCs w:val="28"/>
        </w:rPr>
        <w:t xml:space="preserve"> and Glass).</w:t>
      </w:r>
      <w:r w:rsidRPr="005C3BD4">
        <w:rPr>
          <w:noProof/>
        </w:rPr>
        <w:t xml:space="preserve"> </w:t>
      </w:r>
    </w:p>
    <w:p w14:paraId="5B1A1786" w14:textId="1B20E2B7" w:rsidR="0029687E" w:rsidRPr="00FF12BE" w:rsidRDefault="0029687E" w:rsidP="0029687E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FF12BE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Music in Year </w:t>
      </w:r>
      <w:r w:rsidR="00FF12BE" w:rsidRPr="00FF12BE">
        <w:rPr>
          <w:rFonts w:ascii="Comic Sans MS" w:hAnsi="Comic Sans MS"/>
          <w:b/>
          <w:bCs/>
          <w:sz w:val="32"/>
          <w:szCs w:val="32"/>
          <w:u w:val="single"/>
        </w:rPr>
        <w:t>3</w:t>
      </w:r>
    </w:p>
    <w:p w14:paraId="6B4D319D" w14:textId="15C23C1A" w:rsidR="0029687E" w:rsidRDefault="0029687E" w:rsidP="0029687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</w:t>
      </w:r>
      <w:r w:rsidR="009F55CD">
        <w:rPr>
          <w:rFonts w:ascii="Comic Sans MS" w:hAnsi="Comic Sans MS"/>
          <w:sz w:val="28"/>
          <w:szCs w:val="28"/>
        </w:rPr>
        <w:t xml:space="preserve"> sing 5 songs from memory.</w:t>
      </w:r>
    </w:p>
    <w:p w14:paraId="578879AD" w14:textId="0A32A15C" w:rsidR="009F55CD" w:rsidRDefault="009F55CD" w:rsidP="0029687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talk about 1 song in detail </w:t>
      </w:r>
      <w:r w:rsidRPr="00FF649C">
        <w:rPr>
          <w:rFonts w:ascii="Comic Sans MS" w:hAnsi="Comic Sans MS"/>
          <w:color w:val="FF0000"/>
          <w:sz w:val="28"/>
          <w:szCs w:val="28"/>
        </w:rPr>
        <w:t xml:space="preserve">(explaining style, instruments, dimensions). </w:t>
      </w:r>
    </w:p>
    <w:p w14:paraId="53650117" w14:textId="2BEE3F47" w:rsidR="009F55CD" w:rsidRDefault="00911260" w:rsidP="0029687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start to find musical dimensions featured in songs </w:t>
      </w:r>
      <w:r w:rsidRPr="00FF649C">
        <w:rPr>
          <w:rFonts w:ascii="Comic Sans MS" w:hAnsi="Comic Sans MS"/>
          <w:color w:val="FF0000"/>
          <w:sz w:val="28"/>
          <w:szCs w:val="28"/>
        </w:rPr>
        <w:t>(texture, pitch, rhythm, tempo, dynamics).</w:t>
      </w:r>
    </w:p>
    <w:p w14:paraId="4C2671FC" w14:textId="1CF6CF23" w:rsidR="00911260" w:rsidRDefault="00911260" w:rsidP="0029687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play along </w:t>
      </w:r>
      <w:r w:rsidR="00FF12BE">
        <w:rPr>
          <w:rFonts w:ascii="Comic Sans MS" w:hAnsi="Comic Sans MS"/>
          <w:sz w:val="28"/>
          <w:szCs w:val="28"/>
        </w:rPr>
        <w:t xml:space="preserve">and move </w:t>
      </w:r>
      <w:r>
        <w:rPr>
          <w:rFonts w:ascii="Comic Sans MS" w:hAnsi="Comic Sans MS"/>
          <w:sz w:val="28"/>
          <w:szCs w:val="28"/>
        </w:rPr>
        <w:t xml:space="preserve">to the pulse in different pieces of music </w:t>
      </w:r>
      <w:r w:rsidRPr="00FF649C">
        <w:rPr>
          <w:rFonts w:ascii="Comic Sans MS" w:hAnsi="Comic Sans MS"/>
          <w:color w:val="FF0000"/>
          <w:sz w:val="28"/>
          <w:szCs w:val="28"/>
        </w:rPr>
        <w:t>(using my body and instruments).</w:t>
      </w:r>
    </w:p>
    <w:p w14:paraId="66BFADC9" w14:textId="46BDC336" w:rsidR="00911260" w:rsidRDefault="00911260" w:rsidP="0029687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explain how the pulse, </w:t>
      </w:r>
      <w:proofErr w:type="gramStart"/>
      <w:r>
        <w:rPr>
          <w:rFonts w:ascii="Comic Sans MS" w:hAnsi="Comic Sans MS"/>
          <w:sz w:val="28"/>
          <w:szCs w:val="28"/>
        </w:rPr>
        <w:t>rhythm</w:t>
      </w:r>
      <w:proofErr w:type="gramEnd"/>
      <w:r>
        <w:rPr>
          <w:rFonts w:ascii="Comic Sans MS" w:hAnsi="Comic Sans MS"/>
          <w:sz w:val="28"/>
          <w:szCs w:val="28"/>
        </w:rPr>
        <w:t xml:space="preserve"> and pitch work together.</w:t>
      </w:r>
    </w:p>
    <w:p w14:paraId="78F6B798" w14:textId="229E2A54" w:rsidR="00911260" w:rsidRDefault="00911260" w:rsidP="0029687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 sing along to music on my own, in small groups and as a whole school.</w:t>
      </w:r>
    </w:p>
    <w:p w14:paraId="28CAA060" w14:textId="6B204A32" w:rsidR="00911260" w:rsidRDefault="00911260" w:rsidP="0029687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play </w:t>
      </w:r>
      <w:r w:rsidR="00FF649C">
        <w:rPr>
          <w:rFonts w:ascii="Comic Sans MS" w:hAnsi="Comic Sans MS"/>
          <w:sz w:val="28"/>
          <w:szCs w:val="28"/>
        </w:rPr>
        <w:t>a simple melody to music</w:t>
      </w:r>
      <w:r>
        <w:rPr>
          <w:rFonts w:ascii="Comic Sans MS" w:hAnsi="Comic Sans MS"/>
          <w:sz w:val="28"/>
          <w:szCs w:val="28"/>
        </w:rPr>
        <w:t xml:space="preserve"> </w:t>
      </w:r>
      <w:r w:rsidRPr="00FF649C">
        <w:rPr>
          <w:rFonts w:ascii="Comic Sans MS" w:hAnsi="Comic Sans MS"/>
          <w:color w:val="FF0000"/>
          <w:sz w:val="28"/>
          <w:szCs w:val="28"/>
        </w:rPr>
        <w:t>(</w:t>
      </w:r>
      <w:r w:rsidR="00FF649C" w:rsidRPr="00FF649C">
        <w:rPr>
          <w:rFonts w:ascii="Comic Sans MS" w:hAnsi="Comic Sans MS"/>
          <w:color w:val="FF0000"/>
          <w:sz w:val="28"/>
          <w:szCs w:val="28"/>
        </w:rPr>
        <w:t xml:space="preserve">on a </w:t>
      </w:r>
      <w:r w:rsidRPr="00FF649C">
        <w:rPr>
          <w:rFonts w:ascii="Comic Sans MS" w:hAnsi="Comic Sans MS"/>
          <w:color w:val="FF0000"/>
          <w:sz w:val="28"/>
          <w:szCs w:val="28"/>
        </w:rPr>
        <w:t>glockenspiel or recorder)</w:t>
      </w:r>
      <w:r w:rsidR="00FF649C" w:rsidRPr="00FF649C">
        <w:rPr>
          <w:rFonts w:ascii="Comic Sans MS" w:hAnsi="Comic Sans MS"/>
          <w:color w:val="FF0000"/>
          <w:sz w:val="28"/>
          <w:szCs w:val="28"/>
        </w:rPr>
        <w:t>.</w:t>
      </w:r>
    </w:p>
    <w:p w14:paraId="542B5FFB" w14:textId="64974FAC" w:rsidR="00FF649C" w:rsidRPr="00FF649C" w:rsidRDefault="00FF649C" w:rsidP="00FF649C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explain what improvisation is and </w:t>
      </w:r>
      <w:r w:rsidRPr="00FF649C">
        <w:rPr>
          <w:rFonts w:ascii="Comic Sans MS" w:hAnsi="Comic Sans MS"/>
          <w:sz w:val="28"/>
          <w:szCs w:val="28"/>
        </w:rPr>
        <w:t xml:space="preserve">improvise with a backing track using between 2 and 5 different notes. </w:t>
      </w:r>
    </w:p>
    <w:p w14:paraId="57F4F322" w14:textId="422C831C" w:rsidR="00FF649C" w:rsidRDefault="00FF649C" w:rsidP="0029687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 compose a simple melody and record it using letter names or notation.</w:t>
      </w:r>
    </w:p>
    <w:p w14:paraId="40AEB3A5" w14:textId="066DBF78" w:rsidR="00FF649C" w:rsidRDefault="00FF649C" w:rsidP="0029687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 perform music in my lessons and to the rest of the school.</w:t>
      </w:r>
    </w:p>
    <w:p w14:paraId="47A09EB0" w14:textId="5AD8B7DE" w:rsidR="0029687E" w:rsidRPr="00FF649C" w:rsidRDefault="00FF649C" w:rsidP="0029687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talk about feelings and themes related to different musical styles and think about these when performing. </w:t>
      </w:r>
    </w:p>
    <w:p w14:paraId="227B7870" w14:textId="612423FE" w:rsidR="002C4FD0" w:rsidRDefault="0029687E" w:rsidP="0029687E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FF12BE">
        <w:rPr>
          <w:rFonts w:ascii="Comic Sans MS" w:hAnsi="Comic Sans MS"/>
          <w:b/>
          <w:bCs/>
          <w:sz w:val="32"/>
          <w:szCs w:val="32"/>
          <w:u w:val="single"/>
        </w:rPr>
        <w:t xml:space="preserve">Music in Year </w:t>
      </w:r>
      <w:r w:rsidR="00FF12BE" w:rsidRPr="00FF12BE">
        <w:rPr>
          <w:rFonts w:ascii="Comic Sans MS" w:hAnsi="Comic Sans MS"/>
          <w:b/>
          <w:bCs/>
          <w:sz w:val="32"/>
          <w:szCs w:val="32"/>
          <w:u w:val="single"/>
        </w:rPr>
        <w:t>4</w:t>
      </w:r>
    </w:p>
    <w:p w14:paraId="4285B93D" w14:textId="37CEE358" w:rsidR="00FF12BE" w:rsidRPr="00FF12BE" w:rsidRDefault="00FF12BE" w:rsidP="002968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 above and …</w:t>
      </w:r>
    </w:p>
    <w:p w14:paraId="23C4D1F2" w14:textId="4F523A91" w:rsidR="0029687E" w:rsidRPr="005B22D2" w:rsidRDefault="001B36D2" w:rsidP="0029687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</w:t>
      </w:r>
      <w:r w:rsidR="005B22D2">
        <w:rPr>
          <w:rFonts w:ascii="Comic Sans MS" w:hAnsi="Comic Sans MS"/>
          <w:sz w:val="28"/>
          <w:szCs w:val="28"/>
        </w:rPr>
        <w:t>start to use a range of</w:t>
      </w:r>
      <w:r>
        <w:rPr>
          <w:rFonts w:ascii="Comic Sans MS" w:hAnsi="Comic Sans MS"/>
          <w:sz w:val="28"/>
          <w:szCs w:val="28"/>
        </w:rPr>
        <w:t xml:space="preserve"> musical words when talking about songs </w:t>
      </w:r>
      <w:r w:rsidRPr="005B22D2">
        <w:rPr>
          <w:rFonts w:ascii="Comic Sans MS" w:hAnsi="Comic Sans MS"/>
          <w:color w:val="FF0000"/>
          <w:sz w:val="28"/>
          <w:szCs w:val="28"/>
        </w:rPr>
        <w:t>(</w:t>
      </w:r>
      <w:r w:rsidR="005B22D2">
        <w:rPr>
          <w:rFonts w:ascii="Comic Sans MS" w:hAnsi="Comic Sans MS"/>
          <w:color w:val="FF0000"/>
          <w:sz w:val="28"/>
          <w:szCs w:val="28"/>
        </w:rPr>
        <w:t>k</w:t>
      </w:r>
      <w:r w:rsidR="005B22D2" w:rsidRPr="005B22D2">
        <w:rPr>
          <w:rFonts w:ascii="Comic Sans MS" w:hAnsi="Comic Sans MS"/>
          <w:color w:val="FF0000"/>
          <w:sz w:val="28"/>
          <w:szCs w:val="28"/>
        </w:rPr>
        <w:t xml:space="preserve">eyboard, electric guitar, bass, drums, piano, organ, acoustic guitar, </w:t>
      </w:r>
      <w:r w:rsidR="005B22D2">
        <w:rPr>
          <w:rFonts w:ascii="Comic Sans MS" w:hAnsi="Comic Sans MS"/>
          <w:color w:val="FF0000"/>
          <w:sz w:val="28"/>
          <w:szCs w:val="28"/>
        </w:rPr>
        <w:t xml:space="preserve">recorder, glockenspiel, </w:t>
      </w:r>
      <w:r w:rsidR="005B22D2" w:rsidRPr="005B22D2">
        <w:rPr>
          <w:rFonts w:ascii="Comic Sans MS" w:hAnsi="Comic Sans MS"/>
          <w:color w:val="FF0000"/>
          <w:sz w:val="28"/>
          <w:szCs w:val="28"/>
        </w:rPr>
        <w:t xml:space="preserve">percussion, improvise, melody, pulse, rhythm, pitch, tempo, dynamics, texture, structure, compose, hook, riff, </w:t>
      </w:r>
      <w:r w:rsidR="005B22D2">
        <w:rPr>
          <w:rFonts w:ascii="Comic Sans MS" w:hAnsi="Comic Sans MS"/>
          <w:color w:val="FF0000"/>
          <w:sz w:val="28"/>
          <w:szCs w:val="28"/>
        </w:rPr>
        <w:t xml:space="preserve">verse, chorus, introduction, </w:t>
      </w:r>
      <w:r w:rsidR="005B22D2" w:rsidRPr="005B22D2">
        <w:rPr>
          <w:rFonts w:ascii="Comic Sans MS" w:hAnsi="Comic Sans MS"/>
          <w:color w:val="FF0000"/>
          <w:sz w:val="28"/>
          <w:szCs w:val="28"/>
        </w:rPr>
        <w:t>solo, pentatonic scale, unison, rhythm patterns, musical style, rapping, lyrics, choreography, digital/electronic sounds, turntables, synthesizers, by ear, notation, backing vocal)</w:t>
      </w:r>
      <w:r w:rsidR="005B22D2">
        <w:rPr>
          <w:rFonts w:ascii="Comic Sans MS" w:hAnsi="Comic Sans MS"/>
          <w:color w:val="FF0000"/>
          <w:sz w:val="28"/>
          <w:szCs w:val="28"/>
        </w:rPr>
        <w:t>.</w:t>
      </w:r>
    </w:p>
    <w:p w14:paraId="38F5169E" w14:textId="2615052B" w:rsidR="005B22D2" w:rsidRDefault="005B22D2" w:rsidP="0029687E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 keep an internal pulse when listening and playing.</w:t>
      </w:r>
    </w:p>
    <w:p w14:paraId="6B580D08" w14:textId="29573A58" w:rsidR="005B22D2" w:rsidRPr="001C462A" w:rsidRDefault="005C3BD4" w:rsidP="001C462A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E26D93" wp14:editId="5FEFD7F9">
            <wp:simplePos x="0" y="0"/>
            <wp:positionH relativeFrom="margin">
              <wp:posOffset>4076700</wp:posOffset>
            </wp:positionH>
            <wp:positionV relativeFrom="paragraph">
              <wp:posOffset>850265</wp:posOffset>
            </wp:positionV>
            <wp:extent cx="2585176" cy="871220"/>
            <wp:effectExtent l="0" t="0" r="571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51" cy="87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2D2">
        <w:rPr>
          <w:rFonts w:ascii="Comic Sans MS" w:hAnsi="Comic Sans MS"/>
          <w:sz w:val="28"/>
          <w:szCs w:val="28"/>
        </w:rPr>
        <w:t xml:space="preserve">I can start to hear and talk about a wider range of instruments that may be played in a band or orchestra </w:t>
      </w:r>
      <w:r w:rsidR="005B22D2" w:rsidRPr="005B22D2">
        <w:rPr>
          <w:rFonts w:ascii="Comic Sans MS" w:hAnsi="Comic Sans MS"/>
          <w:color w:val="FF0000"/>
          <w:sz w:val="28"/>
          <w:szCs w:val="28"/>
        </w:rPr>
        <w:t>(</w:t>
      </w:r>
      <w:proofErr w:type="spellStart"/>
      <w:r w:rsidR="005B22D2" w:rsidRPr="005B22D2">
        <w:rPr>
          <w:rFonts w:ascii="Comic Sans MS" w:hAnsi="Comic Sans MS"/>
          <w:color w:val="FF0000"/>
          <w:sz w:val="28"/>
          <w:szCs w:val="28"/>
        </w:rPr>
        <w:t>eg.</w:t>
      </w:r>
      <w:proofErr w:type="spellEnd"/>
      <w:r w:rsidR="005B22D2" w:rsidRPr="005B22D2">
        <w:rPr>
          <w:rFonts w:ascii="Comic Sans MS" w:hAnsi="Comic Sans MS"/>
          <w:color w:val="FF0000"/>
          <w:sz w:val="28"/>
          <w:szCs w:val="28"/>
        </w:rPr>
        <w:t xml:space="preserve"> violin, cello, clarinet, trumpet, bass guitar)</w:t>
      </w:r>
      <w:r w:rsidR="005B22D2">
        <w:rPr>
          <w:rFonts w:ascii="Comic Sans MS" w:hAnsi="Comic Sans MS"/>
          <w:color w:val="FF0000"/>
          <w:sz w:val="28"/>
          <w:szCs w:val="28"/>
        </w:rPr>
        <w:t>.</w:t>
      </w:r>
      <w:r w:rsidRPr="005C3BD4">
        <w:rPr>
          <w:noProof/>
        </w:rPr>
        <w:t xml:space="preserve"> </w:t>
      </w:r>
    </w:p>
    <w:p w14:paraId="5E36740E" w14:textId="4AAB5135" w:rsidR="002C4FD0" w:rsidRDefault="002C4FD0">
      <w:pPr>
        <w:rPr>
          <w:rFonts w:ascii="Comic Sans MS" w:hAnsi="Comic Sans MS"/>
          <w:b/>
          <w:bCs/>
          <w:sz w:val="32"/>
          <w:szCs w:val="32"/>
        </w:rPr>
      </w:pPr>
    </w:p>
    <w:sectPr w:rsidR="002C4FD0" w:rsidSect="005C3BD4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901"/>
    <w:multiLevelType w:val="hybridMultilevel"/>
    <w:tmpl w:val="945E4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35BB"/>
    <w:multiLevelType w:val="hybridMultilevel"/>
    <w:tmpl w:val="03C4C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536D"/>
    <w:multiLevelType w:val="hybridMultilevel"/>
    <w:tmpl w:val="DE76E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42DA4"/>
    <w:multiLevelType w:val="hybridMultilevel"/>
    <w:tmpl w:val="A16C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7D"/>
    <w:rsid w:val="001B36D2"/>
    <w:rsid w:val="001B76B7"/>
    <w:rsid w:val="001C462A"/>
    <w:rsid w:val="0029687E"/>
    <w:rsid w:val="002C4FD0"/>
    <w:rsid w:val="00551B40"/>
    <w:rsid w:val="005B22D2"/>
    <w:rsid w:val="005C3BD4"/>
    <w:rsid w:val="00911260"/>
    <w:rsid w:val="009F55CD"/>
    <w:rsid w:val="00A27442"/>
    <w:rsid w:val="00A40E16"/>
    <w:rsid w:val="00A632F3"/>
    <w:rsid w:val="00B84C7D"/>
    <w:rsid w:val="00C66E73"/>
    <w:rsid w:val="00D31588"/>
    <w:rsid w:val="00E37ED7"/>
    <w:rsid w:val="00EA11BE"/>
    <w:rsid w:val="00FC225B"/>
    <w:rsid w:val="00FF12BE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0DF8"/>
  <w15:chartTrackingRefBased/>
  <w15:docId w15:val="{2BEC371D-092F-4B9E-B2EF-58C42888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Mitchell</dc:creator>
  <cp:keywords/>
  <dc:description/>
  <cp:lastModifiedBy>Ingrid Mitchell</cp:lastModifiedBy>
  <cp:revision>8</cp:revision>
  <dcterms:created xsi:type="dcterms:W3CDTF">2022-04-29T13:36:00Z</dcterms:created>
  <dcterms:modified xsi:type="dcterms:W3CDTF">2022-05-02T22:01:00Z</dcterms:modified>
</cp:coreProperties>
</file>