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0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1"/>
        <w:gridCol w:w="3001"/>
        <w:gridCol w:w="2514"/>
        <w:gridCol w:w="2514"/>
        <w:gridCol w:w="2672"/>
      </w:tblGrid>
      <w:tr w:rsidR="00AE31D5" w:rsidRPr="00AE31D5" w14:paraId="4F9B48CF" w14:textId="77777777" w:rsidTr="00D51B59">
        <w:trPr>
          <w:trHeight w:val="1008"/>
        </w:trPr>
        <w:tc>
          <w:tcPr>
            <w:tcW w:w="2341" w:type="dxa"/>
          </w:tcPr>
          <w:p w14:paraId="507E19DC" w14:textId="77777777" w:rsidR="0013405D" w:rsidRPr="00AE31D5" w:rsidRDefault="0013405D" w:rsidP="00DB5377">
            <w:pPr>
              <w:spacing w:after="0" w:line="240" w:lineRule="auto"/>
              <w:rPr>
                <w:rFonts w:ascii="Comic Sans MS" w:eastAsia="Times New Roman" w:hAnsi="Comic Sans MS" w:cstheme="minorHAnsi"/>
                <w:b/>
                <w:sz w:val="18"/>
                <w:szCs w:val="18"/>
              </w:rPr>
            </w:pPr>
            <w:r w:rsidRPr="00AE31D5">
              <w:rPr>
                <w:rFonts w:ascii="Comic Sans MS" w:eastAsia="Times New Roman" w:hAnsi="Comic Sans MS" w:cstheme="minorHAnsi"/>
                <w:b/>
                <w:sz w:val="18"/>
                <w:szCs w:val="18"/>
              </w:rPr>
              <w:t>W/C 20.4.20</w:t>
            </w:r>
          </w:p>
        </w:tc>
        <w:tc>
          <w:tcPr>
            <w:tcW w:w="3001" w:type="dxa"/>
          </w:tcPr>
          <w:p w14:paraId="10B2DB60" w14:textId="77777777" w:rsidR="0013405D" w:rsidRPr="00AE31D5" w:rsidRDefault="0013405D" w:rsidP="00DB5377">
            <w:pPr>
              <w:spacing w:after="0" w:line="240" w:lineRule="auto"/>
              <w:rPr>
                <w:rFonts w:ascii="Comic Sans MS" w:eastAsia="Times New Roman" w:hAnsi="Comic Sans MS" w:cs="Calibri"/>
                <w:b/>
                <w:sz w:val="18"/>
                <w:szCs w:val="18"/>
              </w:rPr>
            </w:pPr>
            <w:r w:rsidRPr="00AE31D5">
              <w:rPr>
                <w:rFonts w:ascii="Comic Sans MS" w:eastAsia="Times New Roman" w:hAnsi="Comic Sans MS" w:cs="Calibri"/>
                <w:b/>
                <w:sz w:val="18"/>
                <w:szCs w:val="18"/>
              </w:rPr>
              <w:t>W/C 27.4.20</w:t>
            </w:r>
          </w:p>
        </w:tc>
        <w:tc>
          <w:tcPr>
            <w:tcW w:w="2514" w:type="dxa"/>
          </w:tcPr>
          <w:p w14:paraId="3896AC2C" w14:textId="77777777" w:rsidR="0013405D" w:rsidRPr="00AE31D5" w:rsidRDefault="0013405D" w:rsidP="00DB5377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AE31D5">
              <w:rPr>
                <w:rFonts w:ascii="Comic Sans MS" w:hAnsi="Comic Sans MS"/>
                <w:b/>
                <w:sz w:val="18"/>
                <w:szCs w:val="18"/>
              </w:rPr>
              <w:t>W/C 4.5.20</w:t>
            </w:r>
          </w:p>
        </w:tc>
        <w:tc>
          <w:tcPr>
            <w:tcW w:w="2514" w:type="dxa"/>
          </w:tcPr>
          <w:p w14:paraId="0757D39A" w14:textId="77777777" w:rsidR="0013405D" w:rsidRPr="00AE31D5" w:rsidRDefault="0013405D" w:rsidP="00DB5377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AE31D5">
              <w:rPr>
                <w:rFonts w:ascii="Comic Sans MS" w:hAnsi="Comic Sans MS"/>
                <w:b/>
                <w:sz w:val="18"/>
                <w:szCs w:val="18"/>
              </w:rPr>
              <w:t>W/C 11.5.20</w:t>
            </w:r>
          </w:p>
        </w:tc>
        <w:tc>
          <w:tcPr>
            <w:tcW w:w="2672" w:type="dxa"/>
          </w:tcPr>
          <w:p w14:paraId="4F5D7696" w14:textId="77777777" w:rsidR="0013405D" w:rsidRPr="00AE31D5" w:rsidRDefault="0013405D" w:rsidP="00DB5377">
            <w:pPr>
              <w:spacing w:after="0" w:line="240" w:lineRule="auto"/>
              <w:rPr>
                <w:rFonts w:ascii="Comic Sans MS" w:eastAsia="Times New Roman" w:hAnsi="Comic Sans MS" w:cs="Arial"/>
                <w:b/>
                <w:sz w:val="18"/>
                <w:szCs w:val="18"/>
              </w:rPr>
            </w:pPr>
            <w:r w:rsidRPr="00AE31D5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W/C 18.5.20</w:t>
            </w:r>
          </w:p>
        </w:tc>
      </w:tr>
      <w:tr w:rsidR="00AE31D5" w:rsidRPr="00AE31D5" w14:paraId="64E890AA" w14:textId="77777777" w:rsidTr="00D51B59">
        <w:trPr>
          <w:trHeight w:val="100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23394C0" w14:textId="77777777" w:rsidR="008F68D5" w:rsidRDefault="00966497" w:rsidP="00D51B59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  <w:r w:rsidRPr="00AE31D5">
              <w:rPr>
                <w:rFonts w:ascii="Comic Sans MS" w:eastAsia="Lato" w:hAnsi="Comic Sans MS"/>
                <w:sz w:val="18"/>
                <w:szCs w:val="18"/>
              </w:rPr>
              <w:t xml:space="preserve">Play some music then walk in a straight line away from the source of sound, until you can no longer hear the music. Now measure the distance travelled. </w:t>
            </w:r>
          </w:p>
          <w:p w14:paraId="79656E56" w14:textId="4750CF75" w:rsidR="00D51B59" w:rsidRPr="008F68D5" w:rsidRDefault="00966497" w:rsidP="00D51B59">
            <w:pPr>
              <w:snapToGrid w:val="0"/>
              <w:spacing w:line="256" w:lineRule="auto"/>
              <w:rPr>
                <w:rFonts w:ascii="Comic Sans MS" w:eastAsia="Lato" w:hAnsi="Comic Sans MS"/>
                <w:b/>
                <w:bCs/>
                <w:sz w:val="18"/>
                <w:szCs w:val="18"/>
              </w:rPr>
            </w:pPr>
            <w:r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>Investigate</w:t>
            </w:r>
            <w:r w:rsidR="008F68D5"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 xml:space="preserve"> and write about</w:t>
            </w:r>
            <w:r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 xml:space="preserve"> the relationships an</w:t>
            </w:r>
            <w:r w:rsidR="00AE31D5"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>d</w:t>
            </w:r>
            <w:r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 xml:space="preserve"> </w:t>
            </w:r>
            <w:r w:rsidR="00AE31D5"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>pattern</w:t>
            </w:r>
            <w:r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 xml:space="preserve"> in results between volume levels and distance travelled.</w:t>
            </w:r>
          </w:p>
          <w:p w14:paraId="22370BFF" w14:textId="77777777" w:rsidR="00AE31D5" w:rsidRPr="00AE31D5" w:rsidRDefault="00AE31D5" w:rsidP="00D51B59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  <w:r w:rsidRPr="00AE31D5">
              <w:rPr>
                <w:rFonts w:ascii="Comic Sans MS" w:eastAsia="Lato" w:hAnsi="Comic Sans MS"/>
                <w:sz w:val="18"/>
                <w:szCs w:val="18"/>
              </w:rPr>
              <w:t>Can a sound twice as loud be heard at twice the distance away from the source of sound?</w:t>
            </w:r>
          </w:p>
          <w:p w14:paraId="47833B10" w14:textId="1744526F" w:rsidR="00AE31D5" w:rsidRPr="008F68D5" w:rsidRDefault="00961F8F" w:rsidP="00AE31D5">
            <w:pPr>
              <w:snapToGrid w:val="0"/>
              <w:spacing w:line="256" w:lineRule="auto"/>
              <w:rPr>
                <w:rFonts w:ascii="Comic Sans MS" w:eastAsia="Lato" w:hAnsi="Comic Sans MS"/>
                <w:b/>
                <w:bCs/>
                <w:i/>
                <w:iCs/>
                <w:sz w:val="18"/>
                <w:szCs w:val="18"/>
              </w:rPr>
            </w:pPr>
            <w:r w:rsidRPr="008F68D5">
              <w:rPr>
                <w:rFonts w:ascii="Comic Sans MS" w:eastAsia="Lato" w:hAnsi="Comic Sans MS"/>
                <w:b/>
                <w:bCs/>
                <w:i/>
                <w:iCs/>
                <w:sz w:val="18"/>
                <w:szCs w:val="18"/>
              </w:rPr>
              <w:t>In your maths book, y</w:t>
            </w:r>
            <w:r w:rsidR="00AE31D5" w:rsidRPr="008F68D5">
              <w:rPr>
                <w:rFonts w:ascii="Comic Sans MS" w:eastAsia="Lato" w:hAnsi="Comic Sans MS"/>
                <w:b/>
                <w:bCs/>
                <w:i/>
                <w:iCs/>
                <w:sz w:val="18"/>
                <w:szCs w:val="18"/>
              </w:rPr>
              <w:t xml:space="preserve">ou could present your results in a chart/graph of your choice. </w:t>
            </w:r>
          </w:p>
          <w:p w14:paraId="745A2379" w14:textId="07BDA7F7" w:rsidR="00AE31D5" w:rsidRPr="00AE31D5" w:rsidRDefault="00AE31D5" w:rsidP="00AE31D5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  <w:r w:rsidRPr="00AE31D5">
              <w:rPr>
                <w:rFonts w:ascii="Comic Sans MS" w:eastAsia="Lato" w:hAnsi="Comic Sans MS"/>
                <w:sz w:val="18"/>
                <w:szCs w:val="18"/>
              </w:rPr>
              <w:t>For example, a line graph</w:t>
            </w:r>
            <w:r w:rsidRPr="00AE31D5">
              <w:rPr>
                <w:noProof/>
              </w:rPr>
              <w:drawing>
                <wp:inline distT="0" distB="0" distL="0" distR="0" wp14:anchorId="45FA8726" wp14:editId="165DCD0E">
                  <wp:extent cx="895350" cy="895350"/>
                  <wp:effectExtent l="0" t="0" r="0" b="0"/>
                  <wp:docPr id="3" name="Picture 3" descr="Line Graph | Data Viz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e Graph | Data Viz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0126A" w14:textId="22CA5748" w:rsidR="00AE31D5" w:rsidRPr="00AE31D5" w:rsidRDefault="00AE31D5" w:rsidP="00AE31D5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  <w:r w:rsidRPr="00AE31D5">
              <w:rPr>
                <w:rFonts w:ascii="Comic Sans MS" w:eastAsia="Lato" w:hAnsi="Comic Sans MS"/>
                <w:sz w:val="18"/>
                <w:szCs w:val="18"/>
              </w:rPr>
              <w:t xml:space="preserve">Does age affect your ability to hear a sound source from distance? Ask adults to join in the investigation! </w:t>
            </w:r>
          </w:p>
          <w:p w14:paraId="5CE5A22A" w14:textId="017F5C9B" w:rsidR="00AE31D5" w:rsidRPr="00AE31D5" w:rsidRDefault="00AE31D5" w:rsidP="00D51B59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016F12D" w14:textId="7081A76B" w:rsidR="00D51B59" w:rsidRDefault="00AE31D5" w:rsidP="00AE31D5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  <w:r w:rsidRPr="00AE31D5">
              <w:rPr>
                <w:rFonts w:ascii="Comic Sans MS" w:eastAsia="Lato" w:hAnsi="Comic Sans MS"/>
                <w:sz w:val="18"/>
                <w:szCs w:val="18"/>
              </w:rPr>
              <w:t>Research</w:t>
            </w:r>
            <w:r>
              <w:rPr>
                <w:rFonts w:ascii="Comic Sans MS" w:eastAsia="Lato" w:hAnsi="Comic Sans MS"/>
                <w:sz w:val="18"/>
                <w:szCs w:val="18"/>
              </w:rPr>
              <w:t xml:space="preserve"> the structure and functions of the human ear.</w:t>
            </w:r>
          </w:p>
          <w:p w14:paraId="3900A5FD" w14:textId="5757086D" w:rsidR="00961F8F" w:rsidRPr="008F68D5" w:rsidRDefault="00961F8F" w:rsidP="00AE31D5">
            <w:pPr>
              <w:snapToGrid w:val="0"/>
              <w:spacing w:line="256" w:lineRule="auto"/>
              <w:rPr>
                <w:rFonts w:ascii="Comic Sans MS" w:eastAsia="Lato" w:hAnsi="Comic Sans MS"/>
                <w:i/>
                <w:iCs/>
                <w:sz w:val="18"/>
                <w:szCs w:val="18"/>
              </w:rPr>
            </w:pPr>
            <w:r w:rsidRPr="008F68D5">
              <w:rPr>
                <w:rFonts w:ascii="Comic Sans MS" w:eastAsia="Lato" w:hAnsi="Comic Sans MS"/>
                <w:i/>
                <w:iCs/>
                <w:sz w:val="18"/>
                <w:szCs w:val="18"/>
              </w:rPr>
              <w:t xml:space="preserve">Books/internet/clips and animations available online. </w:t>
            </w:r>
          </w:p>
          <w:p w14:paraId="2CB3CBAF" w14:textId="51866F06" w:rsidR="00961F8F" w:rsidRPr="008F68D5" w:rsidRDefault="00AE31D5" w:rsidP="00AE31D5">
            <w:pPr>
              <w:snapToGrid w:val="0"/>
              <w:spacing w:line="256" w:lineRule="auto"/>
              <w:rPr>
                <w:rFonts w:ascii="Comic Sans MS" w:eastAsia="Lato" w:hAnsi="Comic Sans MS"/>
                <w:b/>
                <w:bCs/>
                <w:sz w:val="18"/>
                <w:szCs w:val="18"/>
              </w:rPr>
            </w:pPr>
            <w:r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 xml:space="preserve">Use this information to create your own labelled diagram or 2D/3D model to </w:t>
            </w:r>
            <w:r w:rsidR="00961F8F" w:rsidRPr="008F68D5">
              <w:rPr>
                <w:rFonts w:ascii="Comic Sans MS" w:eastAsia="Lato" w:hAnsi="Comic Sans MS"/>
                <w:b/>
                <w:bCs/>
                <w:sz w:val="18"/>
                <w:szCs w:val="18"/>
              </w:rPr>
              <w:t>understand how the human ear works. Explain to your family about how sound travels through the ear.</w:t>
            </w:r>
          </w:p>
          <w:p w14:paraId="49348BA9" w14:textId="77777777" w:rsidR="00961F8F" w:rsidRDefault="00961F8F" w:rsidP="00AE31D5">
            <w:pPr>
              <w:snapToGrid w:val="0"/>
              <w:spacing w:line="256" w:lineRule="auto"/>
              <w:rPr>
                <w:rFonts w:ascii="Comic Sans MS" w:eastAsia="Lato" w:hAnsi="Comic Sans MS"/>
                <w:sz w:val="18"/>
                <w:szCs w:val="18"/>
              </w:rPr>
            </w:pPr>
            <w:r>
              <w:rPr>
                <w:rFonts w:ascii="Comic Sans MS" w:eastAsia="Lato" w:hAnsi="Comic Sans MS"/>
                <w:sz w:val="18"/>
                <w:szCs w:val="18"/>
              </w:rPr>
              <w:t>Words to include…</w:t>
            </w:r>
          </w:p>
          <w:p w14:paraId="635725D1" w14:textId="234BCB88" w:rsidR="00961F8F" w:rsidRPr="00961F8F" w:rsidRDefault="00961F8F" w:rsidP="00AE31D5">
            <w:pPr>
              <w:snapToGrid w:val="0"/>
              <w:spacing w:line="256" w:lineRule="auto"/>
              <w:rPr>
                <w:rFonts w:ascii="Comic Sans MS" w:eastAsia="Lato" w:hAnsi="Comic Sans MS"/>
                <w:i/>
                <w:iCs/>
                <w:sz w:val="18"/>
                <w:szCs w:val="18"/>
              </w:rPr>
            </w:pPr>
            <w:r w:rsidRPr="00961F8F">
              <w:rPr>
                <w:rFonts w:ascii="Comic Sans MS" w:eastAsia="Lato" w:hAnsi="Comic Sans MS"/>
                <w:i/>
                <w:iCs/>
                <w:sz w:val="18"/>
                <w:szCs w:val="18"/>
              </w:rPr>
              <w:t xml:space="preserve">Ear drum (tympanic membrane), ear canal, pinna, cochlea, outer ear, ossicles.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B8962DF" w14:textId="77777777" w:rsidR="00D51B59" w:rsidRDefault="00961F8F" w:rsidP="00D51B59">
            <w:pPr>
              <w:spacing w:after="0" w:line="240" w:lineRule="auto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 xml:space="preserve">Listen to a range of sounds from instruments or objects around our home. Decide which are high or low. Compare the pitch of sounds. </w:t>
            </w:r>
          </w:p>
          <w:p w14:paraId="7CF224FB" w14:textId="77777777" w:rsidR="00961F8F" w:rsidRDefault="00961F8F" w:rsidP="00D51B59">
            <w:pPr>
              <w:spacing w:after="0" w:line="240" w:lineRule="auto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Investigate how sound is made on one of your instruments/objects.</w:t>
            </w:r>
          </w:p>
          <w:p w14:paraId="42AAB7B0" w14:textId="2A55AE1C" w:rsidR="00961F8F" w:rsidRDefault="00961F8F" w:rsidP="00D51B59">
            <w:pPr>
              <w:spacing w:after="0" w:line="240" w:lineRule="auto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  <w:t>Does anything you touch/change affect the pitch? For example, the thickness and stretching of an elastic band changes the pitch of the sound it makes when ‘plucked’.</w:t>
            </w:r>
          </w:p>
          <w:p w14:paraId="469497DA" w14:textId="77777777" w:rsidR="00626D27" w:rsidRDefault="00626D27" w:rsidP="00D51B59">
            <w:pPr>
              <w:spacing w:after="0" w:line="240" w:lineRule="auto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</w:p>
          <w:p w14:paraId="3A163263" w14:textId="301F04CA" w:rsidR="00626D27" w:rsidRPr="008F68D5" w:rsidRDefault="00626D27" w:rsidP="00D51B59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en-GB"/>
              </w:rPr>
            </w:pPr>
            <w:r w:rsidRPr="008F68D5"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en-GB"/>
              </w:rPr>
              <w:t>Write about your investigation in your book. Include labelled diagrams.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62D1238" w14:textId="1C3BAA2E" w:rsidR="00D51B59" w:rsidRDefault="00626D27" w:rsidP="00D51B59">
            <w:pPr>
              <w:spacing w:after="0" w:line="240" w:lineRule="auto"/>
              <w:rPr>
                <w:rFonts w:ascii="Comic Sans MS" w:eastAsia="Times New Roman" w:hAnsi="Comic Sans MS" w:cs="Calibri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Calibri"/>
                <w:bCs/>
                <w:sz w:val="18"/>
                <w:szCs w:val="18"/>
              </w:rPr>
              <w:t>Investigate the volume of sounds by selecting a range of noisy objects around the house, such as a vacuum cleaner, clock ticking, drill, phone notification sound, voices around the house, vehicles passing outside etc.</w:t>
            </w:r>
          </w:p>
          <w:p w14:paraId="37FC6AE6" w14:textId="77777777" w:rsidR="00626D27" w:rsidRDefault="00626D27" w:rsidP="00D51B59">
            <w:pPr>
              <w:spacing w:after="0" w:line="240" w:lineRule="auto"/>
              <w:rPr>
                <w:rFonts w:ascii="Comic Sans MS" w:eastAsia="Times New Roman" w:hAnsi="Comic Sans MS" w:cs="Calibri"/>
                <w:bCs/>
                <w:sz w:val="18"/>
                <w:szCs w:val="18"/>
              </w:rPr>
            </w:pPr>
          </w:p>
          <w:p w14:paraId="7CBE1FCD" w14:textId="25094061" w:rsidR="00626D27" w:rsidRDefault="00626D27" w:rsidP="00D51B59">
            <w:pPr>
              <w:spacing w:after="0" w:line="240" w:lineRule="auto"/>
              <w:rPr>
                <w:rFonts w:ascii="Comic Sans MS" w:eastAsia="Times New Roman" w:hAnsi="Comic Sans MS" w:cs="Calibri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Calibri"/>
                <w:bCs/>
                <w:sz w:val="18"/>
                <w:szCs w:val="18"/>
              </w:rPr>
              <w:t>Unless you have a sound meter</w:t>
            </w:r>
            <w:r w:rsidR="00F7255D">
              <w:rPr>
                <w:rFonts w:ascii="Comic Sans MS" w:eastAsia="Times New Roman" w:hAnsi="Comic Sans MS" w:cs="Calibri"/>
                <w:bCs/>
                <w:sz w:val="18"/>
                <w:szCs w:val="18"/>
              </w:rPr>
              <w:t xml:space="preserve"> or a decibel measuring app on a </w:t>
            </w:r>
            <w:r w:rsidR="008F68D5">
              <w:rPr>
                <w:rFonts w:ascii="Comic Sans MS" w:eastAsia="Times New Roman" w:hAnsi="Comic Sans MS" w:cs="Calibri"/>
                <w:bCs/>
                <w:sz w:val="18"/>
                <w:szCs w:val="18"/>
              </w:rPr>
              <w:t>phone/</w:t>
            </w:r>
            <w:r w:rsidR="00F7255D">
              <w:rPr>
                <w:rFonts w:ascii="Comic Sans MS" w:eastAsia="Times New Roman" w:hAnsi="Comic Sans MS" w:cs="Calibri"/>
                <w:bCs/>
                <w:sz w:val="18"/>
                <w:szCs w:val="18"/>
              </w:rPr>
              <w:t xml:space="preserve">device, </w:t>
            </w:r>
            <w:r>
              <w:rPr>
                <w:rFonts w:ascii="Comic Sans MS" w:eastAsia="Times New Roman" w:hAnsi="Comic Sans MS" w:cs="Calibri"/>
                <w:bCs/>
                <w:sz w:val="18"/>
                <w:szCs w:val="18"/>
              </w:rPr>
              <w:t>use your own judgement to order from the lowest volume to the highest.</w:t>
            </w:r>
          </w:p>
          <w:p w14:paraId="6EF78CBF" w14:textId="77777777" w:rsidR="008F68D5" w:rsidRDefault="008F68D5" w:rsidP="00D51B59">
            <w:pPr>
              <w:spacing w:after="0" w:line="240" w:lineRule="auto"/>
              <w:rPr>
                <w:rFonts w:ascii="Comic Sans MS" w:eastAsia="Times New Roman" w:hAnsi="Comic Sans MS" w:cs="Calibri"/>
                <w:bCs/>
                <w:sz w:val="18"/>
                <w:szCs w:val="18"/>
              </w:rPr>
            </w:pPr>
          </w:p>
          <w:p w14:paraId="01CB6B9C" w14:textId="3DF4849E" w:rsidR="00626D27" w:rsidRPr="008F68D5" w:rsidRDefault="00626D27" w:rsidP="00D51B59">
            <w:pPr>
              <w:spacing w:after="0" w:line="240" w:lineRule="auto"/>
              <w:rPr>
                <w:rFonts w:ascii="Comic Sans MS" w:eastAsia="Times New Roman" w:hAnsi="Comic Sans MS" w:cs="Calibri"/>
                <w:b/>
                <w:sz w:val="18"/>
                <w:szCs w:val="18"/>
              </w:rPr>
            </w:pPr>
            <w:r w:rsidRPr="008F68D5">
              <w:rPr>
                <w:rFonts w:ascii="Comic Sans MS" w:eastAsia="Times New Roman" w:hAnsi="Comic Sans MS" w:cs="Calibri"/>
                <w:b/>
                <w:sz w:val="18"/>
                <w:szCs w:val="18"/>
              </w:rPr>
              <w:t>Present the results in a chart/graph of our choice.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D04338C" w14:textId="76022A27" w:rsidR="00D51B59" w:rsidRDefault="00626D27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>Investigating vibrations…</w:t>
            </w:r>
          </w:p>
          <w:p w14:paraId="692BEB4A" w14:textId="77777777" w:rsidR="00F7255D" w:rsidRDefault="00626D27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>Create vibrations using</w:t>
            </w:r>
            <w:r w:rsidR="00F7255D"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 one of the following methods…</w:t>
            </w: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 </w:t>
            </w:r>
          </w:p>
          <w:p w14:paraId="3339D653" w14:textId="77777777" w:rsidR="00626D27" w:rsidRDefault="00626D27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>a drum with rice added to the skin, an elastic band wrapped around a tub/container,</w:t>
            </w:r>
            <w:r w:rsidR="00F7255D"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 the top of a vibrating fork dipped into water, a ruler clapped to a table and tapped at one end.</w:t>
            </w:r>
          </w:p>
          <w:p w14:paraId="3FBCA8D1" w14:textId="285CDCDA" w:rsidR="00F7255D" w:rsidRPr="008F68D5" w:rsidRDefault="00F7255D" w:rsidP="00B933DF">
            <w:pPr>
              <w:spacing w:after="0" w:line="240" w:lineRule="auto"/>
              <w:rPr>
                <w:rFonts w:ascii="Comic Sans MS" w:eastAsia="Times New Roman" w:hAnsi="Comic Sans MS" w:cs="Arial"/>
                <w:b/>
                <w:sz w:val="18"/>
                <w:szCs w:val="18"/>
              </w:rPr>
            </w:pPr>
            <w:r w:rsidRPr="008F68D5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Write about the sounds made and how you think the vibrations are made.</w:t>
            </w:r>
          </w:p>
          <w:p w14:paraId="0D916DE4" w14:textId="671EF2D6" w:rsidR="00F7255D" w:rsidRDefault="00F7255D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Watch high speed clips online of how </w:t>
            </w:r>
            <w:r w:rsidR="00530416"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>sound vibrates through an object.</w:t>
            </w:r>
          </w:p>
          <w:p w14:paraId="2956DE33" w14:textId="7FD3E067" w:rsidR="00530416" w:rsidRDefault="00AF0235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hyperlink r:id="rId5" w:history="1">
              <w:r w:rsidR="00530416" w:rsidRPr="002D1961">
                <w:rPr>
                  <w:rStyle w:val="Hyperlink"/>
                  <w:rFonts w:ascii="Comic Sans MS" w:eastAsia="Times New Roman" w:hAnsi="Comic Sans MS" w:cs="Arial"/>
                  <w:bCs/>
                  <w:sz w:val="18"/>
                  <w:szCs w:val="18"/>
                </w:rPr>
                <w:t>https://www.youtube.com/watch?v=26qvYE-w8Eo</w:t>
              </w:r>
            </w:hyperlink>
            <w:r w:rsidR="00530416"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 </w:t>
            </w:r>
          </w:p>
          <w:p w14:paraId="25899D9C" w14:textId="77777777" w:rsidR="00530416" w:rsidRDefault="00530416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Another informative clip is the </w:t>
            </w:r>
            <w:proofErr w:type="spellStart"/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>bbc</w:t>
            </w:r>
            <w:proofErr w:type="spellEnd"/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 sound house…</w:t>
            </w:r>
          </w:p>
          <w:p w14:paraId="33EAD5F0" w14:textId="7E54CD38" w:rsidR="00F7255D" w:rsidRDefault="00AF0235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hyperlink r:id="rId6" w:history="1">
              <w:r w:rsidR="00530416" w:rsidRPr="002D1961">
                <w:rPr>
                  <w:rStyle w:val="Hyperlink"/>
                  <w:rFonts w:ascii="Comic Sans MS" w:eastAsia="Times New Roman" w:hAnsi="Comic Sans MS" w:cs="Arial"/>
                  <w:bCs/>
                  <w:sz w:val="18"/>
                  <w:szCs w:val="18"/>
                </w:rPr>
                <w:t>https://www.bbc.co.uk/programmes/p02gd6vx</w:t>
              </w:r>
            </w:hyperlink>
            <w:r w:rsidR="00530416"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. </w:t>
            </w:r>
          </w:p>
          <w:p w14:paraId="1651DCA6" w14:textId="77777777" w:rsidR="00530416" w:rsidRDefault="00530416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</w:p>
          <w:p w14:paraId="26B7669E" w14:textId="5AE50912" w:rsidR="00F7255D" w:rsidRPr="00AE31D5" w:rsidRDefault="00F7255D" w:rsidP="00B933DF">
            <w:pPr>
              <w:spacing w:after="0" w:line="240" w:lineRule="auto"/>
              <w:rPr>
                <w:rFonts w:ascii="Comic Sans MS" w:eastAsia="Times New Roman" w:hAnsi="Comic Sans MS" w:cs="Arial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>Investigate when happens when you put your fingers on your throat (larynx) and talk.</w:t>
            </w:r>
            <w:r w:rsidR="00530416">
              <w:rPr>
                <w:rFonts w:ascii="Comic Sans MS" w:eastAsia="Times New Roman" w:hAnsi="Comic Sans MS" w:cs="Arial"/>
                <w:bCs/>
                <w:sz w:val="18"/>
                <w:szCs w:val="18"/>
              </w:rPr>
              <w:t xml:space="preserve"> </w:t>
            </w:r>
            <w:r w:rsidR="00530416" w:rsidRPr="008F68D5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Write about this in your book including a labelled diagram.</w:t>
            </w:r>
          </w:p>
        </w:tc>
      </w:tr>
    </w:tbl>
    <w:p w14:paraId="4902BEB8" w14:textId="77777777" w:rsidR="0013405D" w:rsidRPr="00AE31D5" w:rsidRDefault="0013405D">
      <w:pPr>
        <w:rPr>
          <w:rFonts w:ascii="Comic Sans MS" w:hAnsi="Comic Sans MS"/>
          <w:sz w:val="18"/>
          <w:szCs w:val="18"/>
        </w:rPr>
      </w:pPr>
    </w:p>
    <w:sectPr w:rsidR="0013405D" w:rsidRPr="00AE31D5" w:rsidSect="001340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5D"/>
    <w:rsid w:val="0013405D"/>
    <w:rsid w:val="00530416"/>
    <w:rsid w:val="00626D27"/>
    <w:rsid w:val="00683B6D"/>
    <w:rsid w:val="008F68D5"/>
    <w:rsid w:val="00961F8F"/>
    <w:rsid w:val="00966497"/>
    <w:rsid w:val="00A42288"/>
    <w:rsid w:val="00A94584"/>
    <w:rsid w:val="00AE31D5"/>
    <w:rsid w:val="00AF0235"/>
    <w:rsid w:val="00B55ECC"/>
    <w:rsid w:val="00B933DF"/>
    <w:rsid w:val="00CA425D"/>
    <w:rsid w:val="00D51B59"/>
    <w:rsid w:val="00F2021A"/>
    <w:rsid w:val="00F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B16D"/>
  <w15:chartTrackingRefBased/>
  <w15:docId w15:val="{BB8DF1B1-C9C6-4922-AFE2-5D658091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34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30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Joanne</cp:lastModifiedBy>
  <cp:revision>2</cp:revision>
  <dcterms:created xsi:type="dcterms:W3CDTF">2020-04-23T10:42:00Z</dcterms:created>
  <dcterms:modified xsi:type="dcterms:W3CDTF">2020-04-23T10:42:00Z</dcterms:modified>
</cp:coreProperties>
</file>