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34968DA9" w:rsidR="00E33AC2" w:rsidRDefault="00A624A1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Reading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B869C0">
        <w:rPr>
          <w:rFonts w:ascii="Comic Sans MS" w:hAnsi="Comic Sans MS" w:cstheme="majorHAnsi"/>
          <w:b/>
          <w:bCs/>
          <w:sz w:val="32"/>
          <w:szCs w:val="28"/>
          <w:u w:val="single"/>
        </w:rPr>
        <w:t>4</w:t>
      </w:r>
    </w:p>
    <w:p w14:paraId="3FB39575" w14:textId="3A1977F7" w:rsidR="00A624A1" w:rsidRPr="00A624A1" w:rsidRDefault="00A624A1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 w:rsidRPr="00A624A1">
        <w:rPr>
          <w:rFonts w:ascii="Comic Sans MS" w:hAnsi="Comic Sans MS" w:cstheme="majorHAnsi"/>
          <w:sz w:val="28"/>
          <w:szCs w:val="26"/>
        </w:rPr>
        <w:t>Apply growing knowledge of root words, prefixes and suffixes (etymology and morphology) - English Appendix 1, both to read aloud and to understand the meaning of new words they meet.</w:t>
      </w:r>
      <w:r w:rsidRPr="00A624A1">
        <w:rPr>
          <w:rFonts w:ascii="Comic Sans MS" w:hAnsi="Comic Sans MS" w:cstheme="majorHAnsi"/>
          <w:sz w:val="28"/>
          <w:szCs w:val="26"/>
        </w:rPr>
        <w:tab/>
      </w:r>
    </w:p>
    <w:p w14:paraId="384F5F92" w14:textId="7F29FE30" w:rsidR="00A624A1" w:rsidRPr="00A624A1" w:rsidRDefault="00A624A1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 w:rsidRPr="00A624A1">
        <w:rPr>
          <w:rFonts w:ascii="Comic Sans MS" w:hAnsi="Comic Sans MS" w:cstheme="majorHAnsi"/>
          <w:sz w:val="28"/>
          <w:szCs w:val="26"/>
        </w:rPr>
        <w:t>Read further exception words, noting the unusual correspondences between spelling and sound, and where these occur in the word.</w:t>
      </w:r>
      <w:r w:rsidRPr="00A624A1">
        <w:rPr>
          <w:rFonts w:ascii="Comic Sans MS" w:hAnsi="Comic Sans MS" w:cstheme="majorHAnsi"/>
          <w:sz w:val="28"/>
          <w:szCs w:val="26"/>
        </w:rPr>
        <w:tab/>
      </w:r>
    </w:p>
    <w:p w14:paraId="4AF73F49" w14:textId="34C173ED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D</w:t>
      </w:r>
      <w:r w:rsidR="00A624A1" w:rsidRPr="00A624A1">
        <w:rPr>
          <w:rFonts w:ascii="Comic Sans MS" w:hAnsi="Comic Sans MS" w:cstheme="majorHAnsi"/>
          <w:sz w:val="28"/>
          <w:szCs w:val="26"/>
        </w:rPr>
        <w:t>evelop po</w:t>
      </w:r>
      <w:r>
        <w:rPr>
          <w:rFonts w:ascii="Comic Sans MS" w:hAnsi="Comic Sans MS" w:cstheme="majorHAnsi"/>
          <w:sz w:val="28"/>
          <w:szCs w:val="26"/>
        </w:rPr>
        <w:t>sitive attitudes to reading &amp; understanding of what they rea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62E282A2" w14:textId="368296DD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Listen to and discuss</w:t>
      </w:r>
      <w:r w:rsidR="00A624A1" w:rsidRPr="00A624A1">
        <w:rPr>
          <w:rFonts w:ascii="Comic Sans MS" w:hAnsi="Comic Sans MS" w:cstheme="majorHAnsi"/>
          <w:sz w:val="28"/>
          <w:szCs w:val="26"/>
        </w:rPr>
        <w:t xml:space="preserve"> a wide range of fiction, poetry, plays, non-fiction and reference books or textbooks.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5901C9C5" w14:textId="3E0D4C88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U</w:t>
      </w:r>
      <w:r w:rsidR="00A624A1" w:rsidRPr="00A624A1">
        <w:rPr>
          <w:rFonts w:ascii="Comic Sans MS" w:hAnsi="Comic Sans MS" w:cstheme="majorHAnsi"/>
          <w:sz w:val="28"/>
          <w:szCs w:val="26"/>
        </w:rPr>
        <w:t>se dictionaries to check the meaning of words that they have read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6FC84B8B" w14:textId="6AC10B15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Increase</w:t>
      </w:r>
      <w:r w:rsidR="00A624A1" w:rsidRPr="00A624A1">
        <w:rPr>
          <w:rFonts w:ascii="Comic Sans MS" w:hAnsi="Comic Sans MS" w:cstheme="majorHAnsi"/>
          <w:sz w:val="28"/>
          <w:szCs w:val="26"/>
        </w:rPr>
        <w:t xml:space="preserve"> familiarity with a wide range of books, including fairy stories, myths and legends, and retelling some of these orally.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  <w:t>·     </w:t>
      </w:r>
    </w:p>
    <w:p w14:paraId="1340FA93" w14:textId="0AE76ECF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I</w:t>
      </w:r>
      <w:r w:rsidR="00A624A1" w:rsidRPr="00A624A1">
        <w:rPr>
          <w:rFonts w:ascii="Comic Sans MS" w:hAnsi="Comic Sans MS" w:cstheme="majorHAnsi"/>
          <w:sz w:val="28"/>
          <w:szCs w:val="26"/>
        </w:rPr>
        <w:t>dentify themes and conventions in a wide range of books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3CF84EA6" w14:textId="2CA45258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P</w:t>
      </w:r>
      <w:r w:rsidR="00A624A1" w:rsidRPr="00A624A1">
        <w:rPr>
          <w:rFonts w:ascii="Comic Sans MS" w:hAnsi="Comic Sans MS" w:cstheme="majorHAnsi"/>
          <w:sz w:val="28"/>
          <w:szCs w:val="26"/>
        </w:rPr>
        <w:t>repare poems and play scripts to read aloud and to perform, showing understanding through intonation, tone, volume and action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7466E7AE" w14:textId="15ACBD7A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D</w:t>
      </w:r>
      <w:r w:rsidR="00A624A1" w:rsidRPr="00A624A1">
        <w:rPr>
          <w:rFonts w:ascii="Comic Sans MS" w:hAnsi="Comic Sans MS" w:cstheme="majorHAnsi"/>
          <w:sz w:val="28"/>
          <w:szCs w:val="26"/>
        </w:rPr>
        <w:t>iscuss and clarifying the meanings of words, linking new meanings to known vocabulary.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78749CE9" w14:textId="720AEB09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D</w:t>
      </w:r>
      <w:r w:rsidR="00A624A1" w:rsidRPr="00A624A1">
        <w:rPr>
          <w:rFonts w:ascii="Comic Sans MS" w:hAnsi="Comic Sans MS" w:cstheme="majorHAnsi"/>
          <w:sz w:val="28"/>
          <w:szCs w:val="26"/>
        </w:rPr>
        <w:t>iscuss words and phrases that capture the reader’s interest and imagination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26CF775F" w14:textId="499B226A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R</w:t>
      </w:r>
      <w:r w:rsidR="00A624A1" w:rsidRPr="00A624A1">
        <w:rPr>
          <w:rFonts w:ascii="Comic Sans MS" w:hAnsi="Comic Sans MS" w:cstheme="majorHAnsi"/>
          <w:sz w:val="28"/>
          <w:szCs w:val="26"/>
        </w:rPr>
        <w:t>ecognise some different forms of poetry [for example, free verse, narrative poetry]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63B2F55C" w14:textId="33D5ECBC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Check</w:t>
      </w:r>
      <w:r w:rsidR="00A624A1" w:rsidRPr="00A624A1">
        <w:rPr>
          <w:rFonts w:ascii="Comic Sans MS" w:hAnsi="Comic Sans MS" w:cstheme="majorHAnsi"/>
          <w:sz w:val="28"/>
          <w:szCs w:val="26"/>
        </w:rPr>
        <w:t xml:space="preserve"> t</w:t>
      </w:r>
      <w:r w:rsidR="00A35FD0">
        <w:rPr>
          <w:rFonts w:ascii="Comic Sans MS" w:hAnsi="Comic Sans MS" w:cstheme="majorHAnsi"/>
          <w:sz w:val="28"/>
          <w:szCs w:val="26"/>
        </w:rPr>
        <w:t>hat the text makes sense</w:t>
      </w:r>
      <w:r w:rsidR="00A624A1" w:rsidRPr="00A624A1">
        <w:rPr>
          <w:rFonts w:ascii="Comic Sans MS" w:hAnsi="Comic Sans MS" w:cstheme="majorHAnsi"/>
          <w:sz w:val="28"/>
          <w:szCs w:val="26"/>
        </w:rPr>
        <w:t>, discussing their understanding and explaining the meaning of words in context</w:t>
      </w:r>
    </w:p>
    <w:p w14:paraId="5F6CB271" w14:textId="229CAC4D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A</w:t>
      </w:r>
      <w:r w:rsidR="00A624A1" w:rsidRPr="00A624A1">
        <w:rPr>
          <w:rFonts w:ascii="Comic Sans MS" w:hAnsi="Comic Sans MS" w:cstheme="majorHAnsi"/>
          <w:sz w:val="28"/>
          <w:szCs w:val="26"/>
        </w:rPr>
        <w:t>sk questions to improve their understanding of a text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739ADCD8" w14:textId="0E4FA1F6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D</w:t>
      </w:r>
      <w:r w:rsidR="00A624A1" w:rsidRPr="00A624A1">
        <w:rPr>
          <w:rFonts w:ascii="Comic Sans MS" w:hAnsi="Comic Sans MS" w:cstheme="majorHAnsi"/>
          <w:sz w:val="28"/>
          <w:szCs w:val="26"/>
        </w:rPr>
        <w:t>raw inferences such as inferring characters’ feelings, thoughts and motives from their actions, and justifying inferences with evidence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18A5AE1A" w14:textId="053A77B4" w:rsidR="00C17B7C" w:rsidRDefault="00C17B7C" w:rsidP="00C17B7C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P</w:t>
      </w:r>
      <w:r w:rsidR="00A624A1" w:rsidRPr="00A624A1">
        <w:rPr>
          <w:rFonts w:ascii="Comic Sans MS" w:hAnsi="Comic Sans MS" w:cstheme="majorHAnsi"/>
          <w:sz w:val="28"/>
          <w:szCs w:val="26"/>
        </w:rPr>
        <w:t>redict what might happen from details stated and implied.</w:t>
      </w:r>
      <w:r w:rsidR="00A624A1" w:rsidRPr="00A624A1">
        <w:rPr>
          <w:rFonts w:ascii="Comic Sans MS" w:hAnsi="Comic Sans MS" w:cstheme="majorHAnsi"/>
          <w:sz w:val="28"/>
          <w:szCs w:val="26"/>
        </w:rPr>
        <w:tab/>
      </w:r>
    </w:p>
    <w:p w14:paraId="6FB7BA00" w14:textId="25223C43" w:rsidR="00A624A1" w:rsidRPr="00C17B7C" w:rsidRDefault="00C17B7C" w:rsidP="00C17B7C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I</w:t>
      </w:r>
      <w:r w:rsidR="00A624A1" w:rsidRPr="00C17B7C">
        <w:rPr>
          <w:rFonts w:ascii="Comic Sans MS" w:hAnsi="Comic Sans MS" w:cstheme="majorHAnsi"/>
          <w:sz w:val="28"/>
          <w:szCs w:val="26"/>
        </w:rPr>
        <w:t>dentify main ideas drawn from more than one paragraph and summarise these.</w:t>
      </w:r>
      <w:r w:rsidR="00A624A1" w:rsidRPr="00C17B7C">
        <w:rPr>
          <w:rFonts w:ascii="Comic Sans MS" w:hAnsi="Comic Sans MS" w:cstheme="majorHAnsi"/>
          <w:sz w:val="28"/>
          <w:szCs w:val="26"/>
        </w:rPr>
        <w:tab/>
      </w:r>
    </w:p>
    <w:p w14:paraId="08AF06C4" w14:textId="11AD8CBE" w:rsidR="00A624A1" w:rsidRPr="00A624A1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>
        <w:rPr>
          <w:rFonts w:ascii="Comic Sans MS" w:hAnsi="Comic Sans MS" w:cstheme="majorHAnsi"/>
          <w:sz w:val="28"/>
          <w:szCs w:val="26"/>
        </w:rPr>
        <w:t>I</w:t>
      </w:r>
      <w:r w:rsidR="00A624A1" w:rsidRPr="00A624A1">
        <w:rPr>
          <w:rFonts w:ascii="Comic Sans MS" w:hAnsi="Comic Sans MS" w:cstheme="majorHAnsi"/>
          <w:sz w:val="28"/>
          <w:szCs w:val="26"/>
        </w:rPr>
        <w:t>dentify how language, structure, and pr</w:t>
      </w:r>
      <w:r>
        <w:rPr>
          <w:rFonts w:ascii="Comic Sans MS" w:hAnsi="Comic Sans MS" w:cstheme="majorHAnsi"/>
          <w:sz w:val="28"/>
          <w:szCs w:val="26"/>
        </w:rPr>
        <w:t>esentation contribute to meaning</w:t>
      </w:r>
    </w:p>
    <w:p w14:paraId="73173FCF" w14:textId="27F75946" w:rsidR="00A624A1" w:rsidRPr="00A624A1" w:rsidRDefault="00A624A1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 w:cstheme="majorHAnsi"/>
          <w:sz w:val="28"/>
          <w:szCs w:val="26"/>
        </w:rPr>
      </w:pPr>
      <w:r w:rsidRPr="00A624A1">
        <w:rPr>
          <w:rFonts w:ascii="Comic Sans MS" w:hAnsi="Comic Sans MS" w:cstheme="majorHAnsi"/>
          <w:sz w:val="28"/>
          <w:szCs w:val="26"/>
        </w:rPr>
        <w:t>To retrieve and record information from non-fiction</w:t>
      </w:r>
    </w:p>
    <w:p w14:paraId="5D9C9968" w14:textId="3EE9E073" w:rsidR="00344CFC" w:rsidRPr="00C17B7C" w:rsidRDefault="00C17B7C" w:rsidP="00A624A1">
      <w:pPr>
        <w:pStyle w:val="ListParagraph"/>
        <w:numPr>
          <w:ilvl w:val="0"/>
          <w:numId w:val="8"/>
        </w:numPr>
        <w:tabs>
          <w:tab w:val="left" w:pos="8566"/>
        </w:tabs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AB818E8" wp14:editId="4665B82B">
            <wp:simplePos x="0" y="0"/>
            <wp:positionH relativeFrom="margin">
              <wp:align>right</wp:align>
            </wp:positionH>
            <wp:positionV relativeFrom="paragraph">
              <wp:posOffset>544830</wp:posOffset>
            </wp:positionV>
            <wp:extent cx="1485900" cy="924769"/>
            <wp:effectExtent l="0" t="0" r="0" b="889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ajorHAnsi"/>
          <w:sz w:val="28"/>
          <w:szCs w:val="26"/>
        </w:rPr>
        <w:t>P</w:t>
      </w:r>
      <w:r w:rsidR="00A624A1" w:rsidRPr="00A624A1">
        <w:rPr>
          <w:rFonts w:ascii="Comic Sans MS" w:hAnsi="Comic Sans MS" w:cstheme="majorHAnsi"/>
          <w:sz w:val="28"/>
          <w:szCs w:val="26"/>
        </w:rPr>
        <w:t xml:space="preserve">articipate in discussion about both books that are read to </w:t>
      </w:r>
      <w:r w:rsidR="00A35FD0">
        <w:rPr>
          <w:rFonts w:ascii="Comic Sans MS" w:hAnsi="Comic Sans MS" w:cstheme="majorHAnsi"/>
          <w:sz w:val="28"/>
          <w:szCs w:val="26"/>
        </w:rPr>
        <w:t>us and those we can read for our</w:t>
      </w:r>
      <w:bookmarkStart w:id="0" w:name="_GoBack"/>
      <w:bookmarkEnd w:id="0"/>
      <w:r w:rsidR="00A624A1" w:rsidRPr="00A624A1">
        <w:rPr>
          <w:rFonts w:ascii="Comic Sans MS" w:hAnsi="Comic Sans MS" w:cstheme="majorHAnsi"/>
          <w:sz w:val="28"/>
          <w:szCs w:val="26"/>
        </w:rPr>
        <w:t>selves, taking turns and listening to what others say.</w:t>
      </w:r>
    </w:p>
    <w:p w14:paraId="17602FB0" w14:textId="70D87D24" w:rsidR="00C17B7C" w:rsidRPr="00A624A1" w:rsidRDefault="00C17B7C" w:rsidP="00C17B7C">
      <w:pPr>
        <w:pStyle w:val="ListParagraph"/>
        <w:tabs>
          <w:tab w:val="left" w:pos="8566"/>
        </w:tabs>
        <w:rPr>
          <w:sz w:val="24"/>
        </w:rPr>
      </w:pPr>
    </w:p>
    <w:sectPr w:rsidR="00C17B7C" w:rsidRPr="00A624A1" w:rsidSect="00893C77">
      <w:pgSz w:w="11906" w:h="16838"/>
      <w:pgMar w:top="568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74AD8" w14:textId="77777777" w:rsidR="00612D82" w:rsidRDefault="00612D82" w:rsidP="00E039F3">
      <w:pPr>
        <w:spacing w:after="0" w:line="240" w:lineRule="auto"/>
      </w:pPr>
      <w:r>
        <w:separator/>
      </w:r>
    </w:p>
  </w:endnote>
  <w:endnote w:type="continuationSeparator" w:id="0">
    <w:p w14:paraId="00C87683" w14:textId="77777777" w:rsidR="00612D82" w:rsidRDefault="00612D82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EE5EA" w14:textId="77777777" w:rsidR="00612D82" w:rsidRDefault="00612D82" w:rsidP="00E039F3">
      <w:pPr>
        <w:spacing w:after="0" w:line="240" w:lineRule="auto"/>
      </w:pPr>
      <w:r>
        <w:separator/>
      </w:r>
    </w:p>
  </w:footnote>
  <w:footnote w:type="continuationSeparator" w:id="0">
    <w:p w14:paraId="7C3B3B2C" w14:textId="77777777" w:rsidR="00612D82" w:rsidRDefault="00612D82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67269"/>
    <w:multiLevelType w:val="hybridMultilevel"/>
    <w:tmpl w:val="0568D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344CFC"/>
    <w:rsid w:val="00434E7A"/>
    <w:rsid w:val="004713AC"/>
    <w:rsid w:val="005B737A"/>
    <w:rsid w:val="005C68E5"/>
    <w:rsid w:val="00612D82"/>
    <w:rsid w:val="00694DEA"/>
    <w:rsid w:val="006D2DE1"/>
    <w:rsid w:val="006D55D5"/>
    <w:rsid w:val="00893C77"/>
    <w:rsid w:val="00900BA6"/>
    <w:rsid w:val="009A7B4C"/>
    <w:rsid w:val="009F25FE"/>
    <w:rsid w:val="00A26927"/>
    <w:rsid w:val="00A35FD0"/>
    <w:rsid w:val="00A624A1"/>
    <w:rsid w:val="00AC32A6"/>
    <w:rsid w:val="00B869C0"/>
    <w:rsid w:val="00BC02B0"/>
    <w:rsid w:val="00C17B7C"/>
    <w:rsid w:val="00C22BCB"/>
    <w:rsid w:val="00C97289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A34237BE</Template>
  <TotalTime>18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6</cp:revision>
  <cp:lastPrinted>2022-03-03T07:59:00Z</cp:lastPrinted>
  <dcterms:created xsi:type="dcterms:W3CDTF">2022-04-04T06:54:00Z</dcterms:created>
  <dcterms:modified xsi:type="dcterms:W3CDTF">2022-04-04T09:20:00Z</dcterms:modified>
</cp:coreProperties>
</file>