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F736" w14:textId="0B11869A" w:rsidR="00E33AC2" w:rsidRDefault="0088398D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Writing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5315B7">
        <w:rPr>
          <w:rFonts w:ascii="Comic Sans MS" w:hAnsi="Comic Sans MS" w:cstheme="majorHAnsi"/>
          <w:b/>
          <w:bCs/>
          <w:sz w:val="32"/>
          <w:szCs w:val="28"/>
          <w:u w:val="single"/>
        </w:rPr>
        <w:t>5</w:t>
      </w:r>
    </w:p>
    <w:p w14:paraId="1357A42D" w14:textId="1622A459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 xml:space="preserve">Use further prefixes and suffixes and </w:t>
      </w:r>
      <w:r w:rsidR="00B97726" w:rsidRPr="00B97726">
        <w:rPr>
          <w:rFonts w:ascii="Comic Sans MS" w:hAnsi="Comic Sans MS"/>
          <w:sz w:val="28"/>
          <w:szCs w:val="28"/>
        </w:rPr>
        <w:t>add them accurately</w:t>
      </w:r>
      <w:r w:rsidRPr="00B97726">
        <w:rPr>
          <w:rFonts w:ascii="Comic Sans MS" w:hAnsi="Comic Sans MS"/>
          <w:sz w:val="28"/>
          <w:szCs w:val="28"/>
        </w:rPr>
        <w:tab/>
      </w:r>
    </w:p>
    <w:p w14:paraId="14115F63" w14:textId="12D73E30" w:rsidR="00A81F29" w:rsidRPr="00B97726" w:rsidRDefault="00A81F29" w:rsidP="00B97726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 xml:space="preserve">Begin to spell some words with ‘silent’ letters </w:t>
      </w:r>
    </w:p>
    <w:p w14:paraId="0265E3C4" w14:textId="5F00FBC2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 xml:space="preserve">Continue to distinguish between homophones and other words </w:t>
      </w:r>
      <w:r w:rsidR="00B97726" w:rsidRPr="00B97726">
        <w:rPr>
          <w:rFonts w:ascii="Comic Sans MS" w:hAnsi="Comic Sans MS"/>
          <w:sz w:val="28"/>
          <w:szCs w:val="28"/>
        </w:rPr>
        <w:t>often confused</w:t>
      </w:r>
    </w:p>
    <w:p w14:paraId="307A90CF" w14:textId="669CF9A4" w:rsidR="00A81F29" w:rsidRPr="00B97726" w:rsidRDefault="00A81F29" w:rsidP="00B97726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Use dictionaries</w:t>
      </w:r>
      <w:r w:rsidR="00B97726" w:rsidRPr="00B97726">
        <w:rPr>
          <w:rFonts w:ascii="Comic Sans MS" w:hAnsi="Comic Sans MS"/>
          <w:sz w:val="28"/>
          <w:szCs w:val="28"/>
        </w:rPr>
        <w:t xml:space="preserve"> &amp; thesauruses</w:t>
      </w:r>
      <w:r w:rsidRPr="00B97726">
        <w:rPr>
          <w:rFonts w:ascii="Comic Sans MS" w:hAnsi="Comic Sans MS"/>
          <w:sz w:val="28"/>
          <w:szCs w:val="28"/>
        </w:rPr>
        <w:t xml:space="preserve"> to check spelling</w:t>
      </w:r>
      <w:r w:rsidR="00B97726" w:rsidRPr="00B97726">
        <w:rPr>
          <w:rFonts w:ascii="Comic Sans MS" w:hAnsi="Comic Sans MS"/>
          <w:sz w:val="28"/>
          <w:szCs w:val="28"/>
        </w:rPr>
        <w:t>, alternatives</w:t>
      </w:r>
      <w:r w:rsidRPr="00B97726">
        <w:rPr>
          <w:rFonts w:ascii="Comic Sans MS" w:hAnsi="Comic Sans MS"/>
          <w:sz w:val="28"/>
          <w:szCs w:val="28"/>
        </w:rPr>
        <w:t xml:space="preserve"> </w:t>
      </w:r>
      <w:r w:rsidR="00B97726" w:rsidRPr="00B97726">
        <w:rPr>
          <w:rFonts w:ascii="Comic Sans MS" w:hAnsi="Comic Sans MS"/>
          <w:sz w:val="28"/>
          <w:szCs w:val="28"/>
        </w:rPr>
        <w:t>&amp;</w:t>
      </w:r>
      <w:r w:rsidRPr="00B97726">
        <w:rPr>
          <w:rFonts w:ascii="Comic Sans MS" w:hAnsi="Comic Sans MS"/>
          <w:sz w:val="28"/>
          <w:szCs w:val="28"/>
        </w:rPr>
        <w:t xml:space="preserve"> meaning</w:t>
      </w:r>
    </w:p>
    <w:p w14:paraId="5084379B" w14:textId="68AFF9A5" w:rsidR="00A81F29" w:rsidRPr="00B97726" w:rsidRDefault="00A81F29" w:rsidP="00B97726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Write legibly, fluently and with increasing speed</w:t>
      </w:r>
      <w:r w:rsidRPr="00B97726">
        <w:rPr>
          <w:rFonts w:ascii="Comic Sans MS" w:hAnsi="Comic Sans MS"/>
          <w:sz w:val="28"/>
          <w:szCs w:val="28"/>
        </w:rPr>
        <w:tab/>
      </w:r>
      <w:r w:rsidRPr="00B97726">
        <w:rPr>
          <w:rFonts w:ascii="Comic Sans MS" w:hAnsi="Comic Sans MS"/>
          <w:sz w:val="28"/>
          <w:szCs w:val="28"/>
        </w:rPr>
        <w:tab/>
      </w:r>
    </w:p>
    <w:p w14:paraId="70196596" w14:textId="485A0E70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Plan writing by identifying the audience for and purpose of writing</w:t>
      </w:r>
      <w:r w:rsidRPr="00B97726">
        <w:rPr>
          <w:rFonts w:ascii="Comic Sans MS" w:hAnsi="Comic Sans MS"/>
          <w:sz w:val="28"/>
          <w:szCs w:val="28"/>
        </w:rPr>
        <w:tab/>
      </w:r>
    </w:p>
    <w:p w14:paraId="56CB1E50" w14:textId="41E8BD52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Plan writing by using other similar writing as models for their own</w:t>
      </w:r>
      <w:r w:rsidRPr="00B97726">
        <w:rPr>
          <w:rFonts w:ascii="Comic Sans MS" w:hAnsi="Comic Sans MS"/>
          <w:sz w:val="28"/>
          <w:szCs w:val="28"/>
        </w:rPr>
        <w:tab/>
      </w:r>
    </w:p>
    <w:p w14:paraId="21CA4260" w14:textId="68CDC750" w:rsidR="00A81F29" w:rsidRPr="00B97726" w:rsidRDefault="00B97726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N</w:t>
      </w:r>
      <w:r w:rsidR="00A81F29" w:rsidRPr="00B97726">
        <w:rPr>
          <w:rFonts w:ascii="Comic Sans MS" w:hAnsi="Comic Sans MS"/>
          <w:sz w:val="28"/>
          <w:szCs w:val="28"/>
        </w:rPr>
        <w:t>ote and develop initial ideas, drawing on reading and research</w:t>
      </w:r>
      <w:r w:rsidR="00A81F29" w:rsidRPr="00B97726">
        <w:rPr>
          <w:rFonts w:ascii="Comic Sans MS" w:hAnsi="Comic Sans MS"/>
          <w:sz w:val="28"/>
          <w:szCs w:val="28"/>
        </w:rPr>
        <w:tab/>
      </w:r>
    </w:p>
    <w:p w14:paraId="11F97BA8" w14:textId="0F89682C" w:rsidR="00A81F29" w:rsidRPr="00B97726" w:rsidRDefault="00B97726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W</w:t>
      </w:r>
      <w:r w:rsidR="00A81F29" w:rsidRPr="00B97726">
        <w:rPr>
          <w:rFonts w:ascii="Comic Sans MS" w:hAnsi="Comic Sans MS"/>
          <w:sz w:val="28"/>
          <w:szCs w:val="28"/>
        </w:rPr>
        <w:t>rite narratives, considering how authors have developed characters and settings in what they have read, listened to or seen performed</w:t>
      </w:r>
      <w:r w:rsidR="00A81F29" w:rsidRPr="00B97726">
        <w:rPr>
          <w:rFonts w:ascii="Comic Sans MS" w:hAnsi="Comic Sans MS"/>
          <w:sz w:val="28"/>
          <w:szCs w:val="28"/>
        </w:rPr>
        <w:tab/>
      </w:r>
    </w:p>
    <w:p w14:paraId="31E53F4E" w14:textId="77777777" w:rsidR="00B97726" w:rsidRPr="00B97726" w:rsidRDefault="00A81F29" w:rsidP="00B97726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Draft and write by selecting appropriate grammar and vocabulary, understanding how such choices can change and enhance meaning</w:t>
      </w:r>
      <w:r w:rsidRPr="00B97726">
        <w:rPr>
          <w:rFonts w:ascii="Comic Sans MS" w:hAnsi="Comic Sans MS"/>
          <w:sz w:val="28"/>
          <w:szCs w:val="28"/>
        </w:rPr>
        <w:tab/>
      </w:r>
    </w:p>
    <w:p w14:paraId="41C9AD5C" w14:textId="28D74103" w:rsidR="00A81F29" w:rsidRPr="00B97726" w:rsidRDefault="00B97726" w:rsidP="00B97726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W</w:t>
      </w:r>
      <w:r w:rsidR="00A81F29" w:rsidRPr="00B97726">
        <w:rPr>
          <w:rFonts w:ascii="Comic Sans MS" w:hAnsi="Comic Sans MS"/>
          <w:sz w:val="28"/>
          <w:szCs w:val="28"/>
        </w:rPr>
        <w:t>rite narratives, describing settings, characters and atmosphere and integrating dialogue to convey character</w:t>
      </w:r>
      <w:r w:rsidR="00A81F29" w:rsidRPr="00B97726">
        <w:rPr>
          <w:rFonts w:ascii="Comic Sans MS" w:hAnsi="Comic Sans MS"/>
          <w:sz w:val="28"/>
          <w:szCs w:val="28"/>
        </w:rPr>
        <w:tab/>
      </w:r>
    </w:p>
    <w:p w14:paraId="083B7A2D" w14:textId="28D87807" w:rsidR="00A81F29" w:rsidRPr="00B97726" w:rsidRDefault="00B97726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B</w:t>
      </w:r>
      <w:r w:rsidR="00A81F29" w:rsidRPr="00B97726">
        <w:rPr>
          <w:rFonts w:ascii="Comic Sans MS" w:hAnsi="Comic Sans MS"/>
          <w:sz w:val="28"/>
          <w:szCs w:val="28"/>
        </w:rPr>
        <w:t>egin to précis longer passages</w:t>
      </w:r>
      <w:r w:rsidR="00A81F29" w:rsidRPr="00B97726">
        <w:rPr>
          <w:rFonts w:ascii="Comic Sans MS" w:hAnsi="Comic Sans MS"/>
          <w:sz w:val="28"/>
          <w:szCs w:val="28"/>
        </w:rPr>
        <w:tab/>
      </w:r>
    </w:p>
    <w:p w14:paraId="3CA1667A" w14:textId="34783E35" w:rsidR="00A81F29" w:rsidRPr="00B97726" w:rsidRDefault="00B97726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</w:t>
      </w:r>
      <w:r w:rsidR="00A81F29" w:rsidRPr="00B97726">
        <w:rPr>
          <w:rFonts w:ascii="Comic Sans MS" w:hAnsi="Comic Sans MS"/>
          <w:sz w:val="28"/>
          <w:szCs w:val="28"/>
        </w:rPr>
        <w:t>se a wide range of devices to build cohesion within</w:t>
      </w:r>
      <w:r>
        <w:rPr>
          <w:rFonts w:ascii="Comic Sans MS" w:hAnsi="Comic Sans MS"/>
          <w:sz w:val="28"/>
          <w:szCs w:val="28"/>
        </w:rPr>
        <w:t>/</w:t>
      </w:r>
      <w:r w:rsidR="00A81F29" w:rsidRPr="00B97726">
        <w:rPr>
          <w:rFonts w:ascii="Comic Sans MS" w:hAnsi="Comic Sans MS"/>
          <w:sz w:val="28"/>
          <w:szCs w:val="28"/>
        </w:rPr>
        <w:t>across paragraphs</w:t>
      </w:r>
      <w:r w:rsidR="00A81F29" w:rsidRPr="00B97726">
        <w:rPr>
          <w:rFonts w:ascii="Comic Sans MS" w:hAnsi="Comic Sans MS"/>
          <w:sz w:val="28"/>
          <w:szCs w:val="28"/>
        </w:rPr>
        <w:tab/>
      </w:r>
    </w:p>
    <w:p w14:paraId="6FC07A39" w14:textId="1A5B1D1A" w:rsidR="00A81F29" w:rsidRPr="00B97726" w:rsidRDefault="00B97726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U</w:t>
      </w:r>
      <w:r w:rsidR="00A81F29" w:rsidRPr="00B97726">
        <w:rPr>
          <w:rFonts w:ascii="Comic Sans MS" w:hAnsi="Comic Sans MS"/>
          <w:sz w:val="28"/>
          <w:szCs w:val="28"/>
        </w:rPr>
        <w:t xml:space="preserve">se further organisational and presentational devices to structure text and to guide the reader </w:t>
      </w:r>
      <w:r w:rsidR="00344F32">
        <w:rPr>
          <w:rFonts w:ascii="Comic Sans MS" w:hAnsi="Comic Sans MS"/>
          <w:sz w:val="28"/>
          <w:szCs w:val="28"/>
        </w:rPr>
        <w:t>(</w:t>
      </w:r>
      <w:r w:rsidR="00A81F29" w:rsidRPr="00B97726">
        <w:rPr>
          <w:rFonts w:ascii="Comic Sans MS" w:hAnsi="Comic Sans MS"/>
          <w:sz w:val="28"/>
          <w:szCs w:val="28"/>
        </w:rPr>
        <w:t>for example, headings, bullet points, underlini</w:t>
      </w:r>
      <w:r w:rsidRPr="00B97726">
        <w:rPr>
          <w:rFonts w:ascii="Comic Sans MS" w:hAnsi="Comic Sans MS"/>
          <w:sz w:val="28"/>
          <w:szCs w:val="28"/>
        </w:rPr>
        <w:t>ng</w:t>
      </w:r>
      <w:r w:rsidR="00344F32">
        <w:rPr>
          <w:rFonts w:ascii="Comic Sans MS" w:hAnsi="Comic Sans MS"/>
          <w:sz w:val="28"/>
          <w:szCs w:val="28"/>
        </w:rPr>
        <w:t>)</w:t>
      </w:r>
    </w:p>
    <w:p w14:paraId="7EC295A7" w14:textId="593927E6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Assessing the effectiveness of their own and others’ writing</w:t>
      </w:r>
      <w:r w:rsidR="00B97726" w:rsidRPr="00B97726">
        <w:rPr>
          <w:rFonts w:ascii="Comic Sans MS" w:hAnsi="Comic Sans MS"/>
          <w:sz w:val="28"/>
          <w:szCs w:val="28"/>
        </w:rPr>
        <w:t>, including proof reading</w:t>
      </w:r>
    </w:p>
    <w:p w14:paraId="1D037300" w14:textId="4889B3DC" w:rsidR="00A81F29" w:rsidRPr="00B97726" w:rsidRDefault="00B97726" w:rsidP="00B97726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E</w:t>
      </w:r>
      <w:r w:rsidR="00A81F29" w:rsidRPr="00B97726">
        <w:rPr>
          <w:rFonts w:ascii="Comic Sans MS" w:hAnsi="Comic Sans MS"/>
          <w:sz w:val="28"/>
          <w:szCs w:val="28"/>
        </w:rPr>
        <w:t>nsure the consistent</w:t>
      </w:r>
      <w:r>
        <w:rPr>
          <w:rFonts w:ascii="Comic Sans MS" w:hAnsi="Comic Sans MS"/>
          <w:sz w:val="28"/>
          <w:szCs w:val="28"/>
        </w:rPr>
        <w:t>/</w:t>
      </w:r>
      <w:r w:rsidR="00A81F29" w:rsidRPr="00B97726">
        <w:rPr>
          <w:rFonts w:ascii="Comic Sans MS" w:hAnsi="Comic Sans MS"/>
          <w:sz w:val="28"/>
          <w:szCs w:val="28"/>
        </w:rPr>
        <w:t>correct use of tense throughout a piece of writin</w:t>
      </w:r>
      <w:r>
        <w:rPr>
          <w:rFonts w:ascii="Comic Sans MS" w:hAnsi="Comic Sans MS"/>
          <w:sz w:val="28"/>
          <w:szCs w:val="28"/>
        </w:rPr>
        <w:t>g</w:t>
      </w:r>
    </w:p>
    <w:p w14:paraId="756583E6" w14:textId="5FFF0C18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Use passive verbs to affect the presentation of information in a sentence</w:t>
      </w:r>
    </w:p>
    <w:p w14:paraId="60B10EEA" w14:textId="47627F77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Use the perfect form of verbs to mark relationships of time and cause</w:t>
      </w:r>
      <w:r w:rsidRPr="00B97726">
        <w:rPr>
          <w:rFonts w:ascii="Comic Sans MS" w:hAnsi="Comic Sans MS"/>
          <w:sz w:val="28"/>
          <w:szCs w:val="28"/>
        </w:rPr>
        <w:tab/>
      </w:r>
    </w:p>
    <w:p w14:paraId="2EB95ED7" w14:textId="7B19D586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Use expanded noun phrases to convey complicated information concisely</w:t>
      </w:r>
    </w:p>
    <w:p w14:paraId="532D1CF2" w14:textId="1289151B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Use modal verbs or adverbs to indicate degrees of possibility</w:t>
      </w:r>
      <w:r w:rsidRPr="00B97726">
        <w:rPr>
          <w:rFonts w:ascii="Comic Sans MS" w:hAnsi="Comic Sans MS"/>
          <w:sz w:val="28"/>
          <w:szCs w:val="28"/>
        </w:rPr>
        <w:tab/>
      </w:r>
    </w:p>
    <w:p w14:paraId="4535D322" w14:textId="46461D54" w:rsidR="00A81F29" w:rsidRPr="00B97726" w:rsidRDefault="00A81F29" w:rsidP="00B97726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Use relative clauses with</w:t>
      </w:r>
      <w:r w:rsidR="00B97726" w:rsidRPr="00B97726">
        <w:rPr>
          <w:rFonts w:ascii="Comic Sans MS" w:hAnsi="Comic Sans MS"/>
          <w:sz w:val="28"/>
          <w:szCs w:val="28"/>
        </w:rPr>
        <w:t>:</w:t>
      </w:r>
      <w:r w:rsidRPr="00B97726">
        <w:rPr>
          <w:rFonts w:ascii="Comic Sans MS" w:hAnsi="Comic Sans MS"/>
          <w:sz w:val="28"/>
          <w:szCs w:val="28"/>
        </w:rPr>
        <w:t xml:space="preserve"> who, which, where, when, whose, that or with</w:t>
      </w:r>
      <w:r w:rsidRPr="00B97726">
        <w:rPr>
          <w:rFonts w:ascii="Comic Sans MS" w:hAnsi="Comic Sans MS"/>
          <w:sz w:val="28"/>
          <w:szCs w:val="28"/>
        </w:rPr>
        <w:tab/>
      </w:r>
    </w:p>
    <w:p w14:paraId="1E0FC1A3" w14:textId="749665DB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Indicate grammatical and other features by: using commas to clarify meaning or avoid ambiguity in writing</w:t>
      </w:r>
      <w:r w:rsidRPr="00B97726">
        <w:rPr>
          <w:rFonts w:ascii="Comic Sans MS" w:hAnsi="Comic Sans MS"/>
          <w:sz w:val="28"/>
          <w:szCs w:val="28"/>
        </w:rPr>
        <w:tab/>
      </w:r>
    </w:p>
    <w:p w14:paraId="35705EC6" w14:textId="4B8DBB8C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Use hyphens to avoid ambiguity</w:t>
      </w:r>
      <w:r w:rsidRPr="00B97726">
        <w:rPr>
          <w:rFonts w:ascii="Comic Sans MS" w:hAnsi="Comic Sans MS"/>
          <w:sz w:val="28"/>
          <w:szCs w:val="28"/>
        </w:rPr>
        <w:tab/>
      </w:r>
    </w:p>
    <w:p w14:paraId="56E90B81" w14:textId="403B0B1F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bookmarkStart w:id="0" w:name="_Hlk100086520"/>
      <w:r w:rsidRPr="00B97726">
        <w:rPr>
          <w:rFonts w:ascii="Comic Sans MS" w:hAnsi="Comic Sans MS"/>
          <w:sz w:val="28"/>
          <w:szCs w:val="28"/>
        </w:rPr>
        <w:t>Use brackets, dashes or commas to indicate parenthesis</w:t>
      </w:r>
      <w:r w:rsidRPr="00B97726">
        <w:rPr>
          <w:rFonts w:ascii="Comic Sans MS" w:hAnsi="Comic Sans MS"/>
          <w:sz w:val="28"/>
          <w:szCs w:val="28"/>
        </w:rPr>
        <w:tab/>
      </w:r>
    </w:p>
    <w:bookmarkEnd w:id="0"/>
    <w:p w14:paraId="3C2F7F47" w14:textId="6AC914A0" w:rsidR="00A81F29" w:rsidRPr="00B97726" w:rsidRDefault="00B97726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F096E1" wp14:editId="18DD5DF3">
            <wp:simplePos x="0" y="0"/>
            <wp:positionH relativeFrom="column">
              <wp:posOffset>5614670</wp:posOffset>
            </wp:positionH>
            <wp:positionV relativeFrom="paragraph">
              <wp:posOffset>100965</wp:posOffset>
            </wp:positionV>
            <wp:extent cx="1099820" cy="1157605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F29" w:rsidRPr="00B97726">
        <w:rPr>
          <w:rFonts w:ascii="Comic Sans MS" w:hAnsi="Comic Sans MS"/>
          <w:sz w:val="28"/>
          <w:szCs w:val="28"/>
        </w:rPr>
        <w:t>Use semicolons, colons or dashes to mark boundaries between independent clauses</w:t>
      </w:r>
      <w:r w:rsidR="00A81F29" w:rsidRPr="00B97726">
        <w:rPr>
          <w:rFonts w:ascii="Comic Sans MS" w:hAnsi="Comic Sans MS"/>
          <w:sz w:val="28"/>
          <w:szCs w:val="28"/>
        </w:rPr>
        <w:tab/>
      </w:r>
    </w:p>
    <w:p w14:paraId="025D579F" w14:textId="77777777" w:rsidR="00A81F29" w:rsidRPr="00B97726" w:rsidRDefault="00A81F29" w:rsidP="00A81F29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  <w:szCs w:val="28"/>
        </w:rPr>
      </w:pPr>
      <w:r w:rsidRPr="00B97726">
        <w:rPr>
          <w:rFonts w:ascii="Comic Sans MS" w:hAnsi="Comic Sans MS"/>
          <w:sz w:val="28"/>
          <w:szCs w:val="28"/>
        </w:rPr>
        <w:t>Use a colon to introduce a list</w:t>
      </w:r>
      <w:r w:rsidRPr="00B97726">
        <w:rPr>
          <w:rFonts w:ascii="Comic Sans MS" w:hAnsi="Comic Sans MS"/>
          <w:sz w:val="28"/>
          <w:szCs w:val="28"/>
        </w:rPr>
        <w:tab/>
      </w:r>
    </w:p>
    <w:p w14:paraId="5D9C9968" w14:textId="2B413412" w:rsidR="00344CFC" w:rsidRPr="00B97726" w:rsidRDefault="00A81F29" w:rsidP="00B97726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6"/>
          <w:szCs w:val="26"/>
        </w:rPr>
      </w:pPr>
      <w:r w:rsidRPr="00B97726">
        <w:rPr>
          <w:rFonts w:ascii="Comic Sans MS" w:hAnsi="Comic Sans MS"/>
          <w:sz w:val="28"/>
          <w:szCs w:val="28"/>
        </w:rPr>
        <w:t>Punctuate bullet points consistently</w:t>
      </w:r>
      <w:r w:rsidRPr="00B97726">
        <w:rPr>
          <w:rFonts w:ascii="Comic Sans MS" w:hAnsi="Comic Sans MS"/>
          <w:sz w:val="26"/>
          <w:szCs w:val="26"/>
        </w:rPr>
        <w:tab/>
      </w:r>
    </w:p>
    <w:sectPr w:rsidR="00344CFC" w:rsidRPr="00B97726" w:rsidSect="008052F1">
      <w:pgSz w:w="11906" w:h="16838"/>
      <w:pgMar w:top="568" w:right="720" w:bottom="426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80A8" w14:textId="77777777" w:rsidR="001A2062" w:rsidRDefault="001A2062" w:rsidP="00E039F3">
      <w:pPr>
        <w:spacing w:after="0" w:line="240" w:lineRule="auto"/>
      </w:pPr>
      <w:r>
        <w:separator/>
      </w:r>
    </w:p>
  </w:endnote>
  <w:endnote w:type="continuationSeparator" w:id="0">
    <w:p w14:paraId="79025293" w14:textId="77777777" w:rsidR="001A2062" w:rsidRDefault="001A2062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F855" w14:textId="77777777" w:rsidR="001A2062" w:rsidRDefault="001A2062" w:rsidP="00E039F3">
      <w:pPr>
        <w:spacing w:after="0" w:line="240" w:lineRule="auto"/>
      </w:pPr>
      <w:r>
        <w:separator/>
      </w:r>
    </w:p>
  </w:footnote>
  <w:footnote w:type="continuationSeparator" w:id="0">
    <w:p w14:paraId="7221AF18" w14:textId="77777777" w:rsidR="001A2062" w:rsidRDefault="001A2062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63077"/>
    <w:multiLevelType w:val="hybridMultilevel"/>
    <w:tmpl w:val="F8CC5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B2EB1"/>
    <w:multiLevelType w:val="hybridMultilevel"/>
    <w:tmpl w:val="DE8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C2"/>
    <w:rsid w:val="0006265F"/>
    <w:rsid w:val="000B450C"/>
    <w:rsid w:val="0011067E"/>
    <w:rsid w:val="0013165F"/>
    <w:rsid w:val="0016691D"/>
    <w:rsid w:val="001A2062"/>
    <w:rsid w:val="001B66FF"/>
    <w:rsid w:val="001C27CE"/>
    <w:rsid w:val="001D1769"/>
    <w:rsid w:val="002B7FF3"/>
    <w:rsid w:val="002C17FA"/>
    <w:rsid w:val="00344CFC"/>
    <w:rsid w:val="00344F32"/>
    <w:rsid w:val="00434E7A"/>
    <w:rsid w:val="004713AC"/>
    <w:rsid w:val="005315B7"/>
    <w:rsid w:val="005B737A"/>
    <w:rsid w:val="005C68E5"/>
    <w:rsid w:val="00613CF0"/>
    <w:rsid w:val="00694DEA"/>
    <w:rsid w:val="006D2DE1"/>
    <w:rsid w:val="006D55D5"/>
    <w:rsid w:val="008052F1"/>
    <w:rsid w:val="0088398D"/>
    <w:rsid w:val="00893C77"/>
    <w:rsid w:val="00900BA6"/>
    <w:rsid w:val="009A7B4C"/>
    <w:rsid w:val="009F25FE"/>
    <w:rsid w:val="00A81F29"/>
    <w:rsid w:val="00AC32A6"/>
    <w:rsid w:val="00B869C0"/>
    <w:rsid w:val="00B97726"/>
    <w:rsid w:val="00B97A7F"/>
    <w:rsid w:val="00BC02B0"/>
    <w:rsid w:val="00C22BCB"/>
    <w:rsid w:val="00C97289"/>
    <w:rsid w:val="00E039F3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7</cp:revision>
  <cp:lastPrinted>2022-03-03T07:59:00Z</cp:lastPrinted>
  <dcterms:created xsi:type="dcterms:W3CDTF">2022-04-04T07:25:00Z</dcterms:created>
  <dcterms:modified xsi:type="dcterms:W3CDTF">2022-04-05T20:31:00Z</dcterms:modified>
</cp:coreProperties>
</file>